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BAA" w:rsidRPr="003D360F" w:rsidRDefault="00211BAA" w:rsidP="00211BAA">
      <w:pPr>
        <w:spacing w:after="0" w:line="408" w:lineRule="auto"/>
        <w:ind w:left="120"/>
        <w:jc w:val="center"/>
      </w:pPr>
      <w:bookmarkStart w:id="0" w:name="de13699f-7fee-4b1f-a86f-31ded65eae63"/>
      <w:r w:rsidRPr="003D360F">
        <w:rPr>
          <w:rFonts w:ascii="Times New Roman" w:hAnsi="Times New Roman"/>
          <w:b/>
          <w:color w:val="000000"/>
          <w:sz w:val="28"/>
        </w:rPr>
        <w:t>Министерство образования Республики Мордовия</w:t>
      </w:r>
      <w:bookmarkEnd w:id="0"/>
      <w:r w:rsidRPr="003D360F">
        <w:rPr>
          <w:rFonts w:ascii="Times New Roman" w:hAnsi="Times New Roman"/>
          <w:b/>
          <w:color w:val="000000"/>
          <w:sz w:val="28"/>
        </w:rPr>
        <w:t xml:space="preserve"> </w:t>
      </w:r>
    </w:p>
    <w:p w:rsidR="00211BAA" w:rsidRPr="003D360F" w:rsidRDefault="00211BAA" w:rsidP="00211BAA">
      <w:pPr>
        <w:spacing w:after="0" w:line="408" w:lineRule="auto"/>
        <w:ind w:left="120"/>
        <w:jc w:val="center"/>
      </w:pPr>
      <w:bookmarkStart w:id="1" w:name="2340cde9-9dd0-4457-9e13-e5710f0d482f"/>
      <w:proofErr w:type="spellStart"/>
      <w:r w:rsidRPr="003D360F">
        <w:rPr>
          <w:rFonts w:ascii="Times New Roman" w:hAnsi="Times New Roman"/>
          <w:b/>
          <w:color w:val="000000"/>
          <w:sz w:val="28"/>
        </w:rPr>
        <w:t>Ковылкинский</w:t>
      </w:r>
      <w:proofErr w:type="spellEnd"/>
      <w:r w:rsidRPr="003D360F">
        <w:rPr>
          <w:rFonts w:ascii="Times New Roman" w:hAnsi="Times New Roman"/>
          <w:b/>
          <w:color w:val="000000"/>
          <w:sz w:val="28"/>
        </w:rPr>
        <w:t xml:space="preserve"> муниципальный район Республики Мордовия</w:t>
      </w:r>
      <w:bookmarkEnd w:id="1"/>
    </w:p>
    <w:p w:rsidR="00211BAA" w:rsidRPr="003D360F" w:rsidRDefault="00211BAA" w:rsidP="00211BAA">
      <w:pPr>
        <w:spacing w:after="0" w:line="408" w:lineRule="auto"/>
        <w:ind w:left="120"/>
        <w:jc w:val="center"/>
      </w:pPr>
      <w:r w:rsidRPr="003D360F"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 w:rsidRPr="003D360F">
        <w:rPr>
          <w:rFonts w:ascii="Times New Roman" w:hAnsi="Times New Roman"/>
          <w:b/>
          <w:color w:val="000000"/>
          <w:sz w:val="28"/>
        </w:rPr>
        <w:t>Ковылкинская</w:t>
      </w:r>
      <w:proofErr w:type="spellEnd"/>
      <w:r w:rsidRPr="003D360F">
        <w:rPr>
          <w:rFonts w:ascii="Times New Roman" w:hAnsi="Times New Roman"/>
          <w:b/>
          <w:color w:val="000000"/>
          <w:sz w:val="28"/>
        </w:rPr>
        <w:t xml:space="preserve"> СОШ №2"</w:t>
      </w:r>
    </w:p>
    <w:p w:rsidR="00211BAA" w:rsidRPr="003D360F" w:rsidRDefault="00211BAA" w:rsidP="00211BAA">
      <w:pPr>
        <w:spacing w:after="0"/>
        <w:ind w:left="120"/>
      </w:pPr>
    </w:p>
    <w:p w:rsidR="00211BAA" w:rsidRPr="003D360F" w:rsidRDefault="00211BAA" w:rsidP="00211BAA">
      <w:pPr>
        <w:spacing w:after="0"/>
        <w:ind w:left="120"/>
      </w:pPr>
    </w:p>
    <w:p w:rsidR="00211BAA" w:rsidRPr="003D360F" w:rsidRDefault="00211BAA" w:rsidP="00211BAA">
      <w:pPr>
        <w:spacing w:after="0"/>
        <w:ind w:left="120"/>
        <w:jc w:val="center"/>
      </w:pPr>
    </w:p>
    <w:p w:rsidR="00211BAA" w:rsidRPr="003D360F" w:rsidRDefault="00211BAA" w:rsidP="00211BAA">
      <w:pPr>
        <w:spacing w:after="0"/>
        <w:ind w:left="120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11BAA" w:rsidRPr="00242161" w:rsidTr="00F32F48">
        <w:tc>
          <w:tcPr>
            <w:tcW w:w="3114" w:type="dxa"/>
          </w:tcPr>
          <w:p w:rsidR="00211BAA" w:rsidRPr="0040209D" w:rsidRDefault="00211BAA" w:rsidP="00211BAA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211BAA" w:rsidRPr="003D360F" w:rsidRDefault="00211BAA" w:rsidP="00211BAA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3D360F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Методическим объединением учителей</w:t>
            </w:r>
          </w:p>
          <w:p w:rsidR="00211BAA" w:rsidRDefault="00211BAA" w:rsidP="00211BAA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________________________</w:t>
            </w:r>
          </w:p>
          <w:p w:rsidR="00211BAA" w:rsidRPr="008944ED" w:rsidRDefault="00211BAA" w:rsidP="00211B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Тюрькина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А.Т.</w:t>
            </w:r>
          </w:p>
          <w:p w:rsidR="00211BAA" w:rsidRDefault="00211BAA" w:rsidP="00211B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D36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</w:t>
            </w:r>
          </w:p>
          <w:p w:rsidR="00211BAA" w:rsidRDefault="00211BAA" w:rsidP="00211B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«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»                 2023 г.</w:t>
            </w:r>
          </w:p>
          <w:p w:rsidR="00211BAA" w:rsidRPr="0040209D" w:rsidRDefault="00211BAA" w:rsidP="00211BAA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11BAA" w:rsidRPr="0040209D" w:rsidRDefault="00211BAA" w:rsidP="00211BAA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211BAA" w:rsidRPr="003D360F" w:rsidRDefault="00211BAA" w:rsidP="00211BAA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3D360F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Заместитель директора по УВР</w:t>
            </w:r>
          </w:p>
          <w:p w:rsidR="00211BAA" w:rsidRDefault="00211BAA" w:rsidP="00211BAA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________________________</w:t>
            </w:r>
          </w:p>
          <w:p w:rsidR="00211BAA" w:rsidRPr="008944ED" w:rsidRDefault="00211BAA" w:rsidP="00211B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Никулина Т.В.</w:t>
            </w:r>
          </w:p>
          <w:p w:rsidR="00211BAA" w:rsidRDefault="00211BAA" w:rsidP="00211B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D36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</w:t>
            </w:r>
          </w:p>
          <w:p w:rsidR="00211BAA" w:rsidRDefault="00211BAA" w:rsidP="00211B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«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»                    2023 г.</w:t>
            </w:r>
          </w:p>
          <w:p w:rsidR="00211BAA" w:rsidRPr="0040209D" w:rsidRDefault="00211BAA" w:rsidP="00211BAA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11BAA" w:rsidRDefault="00211BAA" w:rsidP="00211BAA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211BAA" w:rsidRPr="003D360F" w:rsidRDefault="00211BAA" w:rsidP="00211BAA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3D360F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Директор МБОУ «</w:t>
            </w:r>
            <w:proofErr w:type="spellStart"/>
            <w:r w:rsidRPr="003D360F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Ковылкинская</w:t>
            </w:r>
            <w:proofErr w:type="spellEnd"/>
            <w:r w:rsidRPr="003D360F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СОШ №2»</w:t>
            </w:r>
          </w:p>
          <w:p w:rsidR="00211BAA" w:rsidRDefault="00211BAA" w:rsidP="00211BAA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________________________</w:t>
            </w:r>
          </w:p>
          <w:p w:rsidR="00211BAA" w:rsidRPr="008944ED" w:rsidRDefault="00211BAA" w:rsidP="00211B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Горбунова О.Г.</w:t>
            </w:r>
          </w:p>
          <w:p w:rsidR="00211BAA" w:rsidRDefault="00211BAA" w:rsidP="00211B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D36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</w:t>
            </w:r>
          </w:p>
          <w:p w:rsidR="00211BAA" w:rsidRDefault="00211BAA" w:rsidP="00211B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  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 г.</w:t>
            </w:r>
          </w:p>
          <w:p w:rsidR="00211BAA" w:rsidRPr="0040209D" w:rsidRDefault="00211BAA" w:rsidP="00211BAA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11BAA" w:rsidRPr="003D360F" w:rsidRDefault="00211BAA" w:rsidP="00211BAA">
      <w:pPr>
        <w:spacing w:after="0"/>
        <w:ind w:left="120"/>
      </w:pPr>
    </w:p>
    <w:p w:rsidR="00211BAA" w:rsidRPr="003D360F" w:rsidRDefault="00211BAA" w:rsidP="00211BAA">
      <w:pPr>
        <w:spacing w:after="0"/>
        <w:ind w:left="120"/>
      </w:pPr>
    </w:p>
    <w:p w:rsidR="00211BAA" w:rsidRPr="003D360F" w:rsidRDefault="00211BAA" w:rsidP="00211BAA">
      <w:pPr>
        <w:spacing w:after="0"/>
        <w:ind w:left="120"/>
      </w:pPr>
    </w:p>
    <w:p w:rsidR="00211BAA" w:rsidRPr="003D360F" w:rsidRDefault="00211BAA" w:rsidP="00211BAA">
      <w:pPr>
        <w:spacing w:after="0"/>
        <w:ind w:left="120"/>
      </w:pPr>
    </w:p>
    <w:p w:rsidR="00211BAA" w:rsidRPr="003D360F" w:rsidRDefault="00211BAA" w:rsidP="00211BAA">
      <w:pPr>
        <w:spacing w:after="0"/>
        <w:ind w:left="120"/>
      </w:pPr>
    </w:p>
    <w:p w:rsidR="00211BAA" w:rsidRPr="0041167E" w:rsidRDefault="00211BAA" w:rsidP="00211BAA">
      <w:pPr>
        <w:spacing w:after="0" w:line="360" w:lineRule="auto"/>
        <w:ind w:left="120"/>
        <w:jc w:val="center"/>
      </w:pPr>
      <w:r w:rsidRPr="003D360F">
        <w:rPr>
          <w:rFonts w:ascii="Times New Roman" w:hAnsi="Times New Roman"/>
          <w:b/>
          <w:color w:val="000000"/>
          <w:sz w:val="28"/>
        </w:rPr>
        <w:t>РАБОЧАЯ ПРОГРАММА</w:t>
      </w:r>
      <w:r w:rsidRPr="00242161">
        <w:rPr>
          <w:color w:val="000000"/>
          <w:sz w:val="32"/>
          <w:szCs w:val="32"/>
        </w:rPr>
        <w:br/>
      </w:r>
    </w:p>
    <w:p w:rsidR="00211BAA" w:rsidRDefault="00211BAA" w:rsidP="00211BAA">
      <w:pPr>
        <w:pStyle w:val="a7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8"/>
          <w:color w:val="000000"/>
          <w:sz w:val="36"/>
          <w:szCs w:val="36"/>
        </w:rPr>
        <w:t>учебного предмета «География»</w:t>
      </w:r>
    </w:p>
    <w:p w:rsidR="00211BAA" w:rsidRDefault="00211BAA" w:rsidP="00211BAA">
      <w:pPr>
        <w:pStyle w:val="a7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обучающихся 11 классов</w:t>
      </w:r>
    </w:p>
    <w:p w:rsidR="00211BAA" w:rsidRPr="003D360F" w:rsidRDefault="00211BAA" w:rsidP="00211BAA">
      <w:pPr>
        <w:spacing w:after="0"/>
        <w:ind w:left="120"/>
        <w:jc w:val="center"/>
      </w:pPr>
    </w:p>
    <w:p w:rsidR="00211BAA" w:rsidRPr="003D360F" w:rsidRDefault="00211BAA" w:rsidP="00211BAA">
      <w:pPr>
        <w:spacing w:after="0"/>
        <w:ind w:left="120"/>
        <w:jc w:val="center"/>
      </w:pPr>
    </w:p>
    <w:p w:rsidR="00211BAA" w:rsidRPr="003D360F" w:rsidRDefault="00211BAA" w:rsidP="00211BAA">
      <w:pPr>
        <w:spacing w:after="0"/>
        <w:ind w:left="120"/>
        <w:jc w:val="center"/>
      </w:pPr>
    </w:p>
    <w:p w:rsidR="00211BAA" w:rsidRPr="003D360F" w:rsidRDefault="00211BAA" w:rsidP="00211BAA">
      <w:pPr>
        <w:spacing w:after="0"/>
        <w:ind w:left="120"/>
        <w:jc w:val="center"/>
      </w:pPr>
    </w:p>
    <w:p w:rsidR="00211BAA" w:rsidRPr="003D360F" w:rsidRDefault="00211BAA" w:rsidP="00211BAA">
      <w:pPr>
        <w:spacing w:after="0"/>
        <w:ind w:left="120"/>
        <w:jc w:val="center"/>
      </w:pPr>
    </w:p>
    <w:p w:rsidR="00211BAA" w:rsidRPr="003D360F" w:rsidRDefault="00211BAA" w:rsidP="00211BAA">
      <w:pPr>
        <w:spacing w:after="0"/>
        <w:ind w:left="120"/>
        <w:jc w:val="center"/>
      </w:pPr>
    </w:p>
    <w:p w:rsidR="00211BAA" w:rsidRDefault="00211BAA" w:rsidP="00211BAA">
      <w:pPr>
        <w:spacing w:after="0"/>
        <w:ind w:left="120"/>
        <w:jc w:val="center"/>
      </w:pPr>
    </w:p>
    <w:p w:rsidR="00211BAA" w:rsidRPr="003D360F" w:rsidRDefault="00211BAA" w:rsidP="00211BAA">
      <w:pPr>
        <w:spacing w:after="0"/>
        <w:ind w:left="120"/>
        <w:jc w:val="center"/>
      </w:pPr>
    </w:p>
    <w:p w:rsidR="00211BAA" w:rsidRDefault="00211BAA" w:rsidP="00211BAA">
      <w:pPr>
        <w:spacing w:after="0"/>
      </w:pPr>
    </w:p>
    <w:p w:rsidR="00211BAA" w:rsidRDefault="00211BAA" w:rsidP="00211BAA">
      <w:pPr>
        <w:spacing w:after="0"/>
      </w:pPr>
    </w:p>
    <w:p w:rsidR="00211BAA" w:rsidRDefault="00211BAA" w:rsidP="00211BAA">
      <w:pPr>
        <w:spacing w:after="0"/>
      </w:pPr>
    </w:p>
    <w:p w:rsidR="00211BAA" w:rsidRDefault="00211BAA" w:rsidP="00211BAA">
      <w:pPr>
        <w:spacing w:after="0"/>
      </w:pPr>
    </w:p>
    <w:p w:rsidR="00211BAA" w:rsidRDefault="00211BAA" w:rsidP="00211BAA">
      <w:pPr>
        <w:spacing w:after="0"/>
      </w:pPr>
    </w:p>
    <w:p w:rsidR="00211BAA" w:rsidRDefault="00211BAA" w:rsidP="00211BAA">
      <w:pPr>
        <w:spacing w:after="0"/>
      </w:pPr>
    </w:p>
    <w:p w:rsidR="00211BAA" w:rsidRDefault="00211BAA" w:rsidP="00211BAA">
      <w:pPr>
        <w:spacing w:after="0"/>
      </w:pPr>
    </w:p>
    <w:p w:rsidR="00211BAA" w:rsidRDefault="00211BAA" w:rsidP="00211BAA">
      <w:pPr>
        <w:spacing w:after="0"/>
      </w:pPr>
    </w:p>
    <w:p w:rsidR="00211BAA" w:rsidRDefault="00211BAA" w:rsidP="00211BAA">
      <w:pPr>
        <w:spacing w:after="0"/>
      </w:pPr>
    </w:p>
    <w:p w:rsidR="00211BAA" w:rsidRPr="003D360F" w:rsidRDefault="00211BAA" w:rsidP="00211BAA">
      <w:pPr>
        <w:spacing w:after="0"/>
      </w:pPr>
    </w:p>
    <w:p w:rsidR="00211BAA" w:rsidRPr="002942FF" w:rsidRDefault="00211BAA" w:rsidP="00211BAA">
      <w:pPr>
        <w:spacing w:after="0"/>
        <w:ind w:left="120"/>
        <w:jc w:val="center"/>
      </w:pPr>
      <w:bookmarkStart w:id="2" w:name="89d4b353-067d-40b4-9e10-968a93e21e67"/>
      <w:proofErr w:type="spellStart"/>
      <w:r w:rsidRPr="003D360F">
        <w:rPr>
          <w:rFonts w:ascii="Times New Roman" w:hAnsi="Times New Roman"/>
          <w:b/>
          <w:color w:val="000000"/>
          <w:sz w:val="28"/>
        </w:rPr>
        <w:t>Ковылкино</w:t>
      </w:r>
      <w:bookmarkEnd w:id="2"/>
      <w:proofErr w:type="spellEnd"/>
      <w:r w:rsidRPr="003D360F"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e17c6bbb-3fbd-4dc0-98b2-217b1bd29395"/>
      <w:r w:rsidRPr="003D360F">
        <w:rPr>
          <w:rFonts w:ascii="Times New Roman" w:hAnsi="Times New Roman"/>
          <w:b/>
          <w:color w:val="000000"/>
          <w:sz w:val="28"/>
        </w:rPr>
        <w:t>2023</w:t>
      </w:r>
      <w:bookmarkEnd w:id="3"/>
    </w:p>
    <w:p w:rsidR="00211BAA" w:rsidRDefault="00211BAA" w:rsidP="00211BAA"/>
    <w:p w:rsidR="00211BAA" w:rsidRDefault="00211BAA">
      <w:pPr>
        <w:rPr>
          <w:rFonts w:ascii="Times New Roman" w:eastAsia="Calibri" w:hAnsi="Times New Roman" w:cs="Times New Roman"/>
          <w:b/>
          <w:sz w:val="28"/>
          <w:szCs w:val="28"/>
        </w:rPr>
      </w:pPr>
      <w:bookmarkStart w:id="4" w:name="_GoBack"/>
      <w:bookmarkEnd w:id="4"/>
    </w:p>
    <w:p w:rsidR="00743D42" w:rsidRPr="007D5451" w:rsidRDefault="00743D42" w:rsidP="007D545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545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11 класс</w:t>
      </w:r>
    </w:p>
    <w:p w:rsidR="00743D42" w:rsidRPr="007D5451" w:rsidRDefault="00743D42" w:rsidP="007D5451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A0826" w:rsidRPr="007D5451" w:rsidRDefault="009D7CAA" w:rsidP="007D5451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5451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743D42" w:rsidRPr="007D5451" w:rsidRDefault="00743D42" w:rsidP="007D5451">
      <w:pPr>
        <w:spacing w:after="0" w:line="360" w:lineRule="auto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ru-RU" w:bidi="en-US"/>
        </w:rPr>
      </w:pPr>
    </w:p>
    <w:p w:rsidR="00743D42" w:rsidRPr="007D5451" w:rsidRDefault="00743D42" w:rsidP="007D54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5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курса: </w:t>
      </w:r>
    </w:p>
    <w:p w:rsidR="00743D42" w:rsidRPr="007D5451" w:rsidRDefault="00743D42" w:rsidP="007D54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у учащихся целостное представление о современном мире, о месте России в этом мире, а также развить у школьников познавательный интерес к другим народам и странам. </w:t>
      </w:r>
    </w:p>
    <w:p w:rsidR="00743D42" w:rsidRPr="007D5451" w:rsidRDefault="00743D42" w:rsidP="007D54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5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743D42" w:rsidRPr="007D5451" w:rsidRDefault="00743D42" w:rsidP="007D5451">
      <w:pPr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освоение системы географических знаний</w:t>
      </w:r>
      <w:r w:rsidRPr="007D5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743D42" w:rsidRPr="007D5451" w:rsidRDefault="00743D42" w:rsidP="007D5451">
      <w:pPr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умениями</w:t>
      </w:r>
      <w:r w:rsidRPr="007D5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 w:rsidRPr="007D5451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геоэкологических</w:t>
      </w:r>
      <w:proofErr w:type="spellEnd"/>
      <w:r w:rsidRPr="007D5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процессов и явлений;</w:t>
      </w:r>
    </w:p>
    <w:p w:rsidR="00743D42" w:rsidRPr="007D5451" w:rsidRDefault="00743D42" w:rsidP="007D5451">
      <w:pPr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</w:t>
      </w:r>
      <w:r w:rsidRPr="007D5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743D42" w:rsidRPr="007D5451" w:rsidRDefault="00743D42" w:rsidP="007D5451">
      <w:pPr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воспитание</w:t>
      </w:r>
      <w:r w:rsidRPr="007D5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патриотизма, толерантности, уважения к другим народам и культурам; бережного отношения к окружающей среде;</w:t>
      </w:r>
    </w:p>
    <w:p w:rsidR="00743D42" w:rsidRPr="007D5451" w:rsidRDefault="00743D42" w:rsidP="007D5451">
      <w:pPr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36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7D5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использование</w:t>
      </w:r>
      <w:r w:rsidRPr="007D5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42000A" w:rsidRPr="007D5451" w:rsidRDefault="0042000A" w:rsidP="007D545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3D42" w:rsidRPr="007D5451" w:rsidRDefault="00743D42" w:rsidP="007D5451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D54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Тематическое </w:t>
      </w:r>
      <w:proofErr w:type="gramStart"/>
      <w:r w:rsidRPr="007D54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планирование  11</w:t>
      </w:r>
      <w:proofErr w:type="gramEnd"/>
      <w:r w:rsidRPr="007D54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</w:t>
      </w:r>
    </w:p>
    <w:tbl>
      <w:tblPr>
        <w:tblW w:w="103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464"/>
        <w:gridCol w:w="1361"/>
        <w:gridCol w:w="1541"/>
        <w:gridCol w:w="1231"/>
        <w:gridCol w:w="1301"/>
        <w:gridCol w:w="1171"/>
        <w:gridCol w:w="1777"/>
      </w:tblGrid>
      <w:tr w:rsidR="00743D42" w:rsidRPr="00743D42" w:rsidTr="007A0826">
        <w:trPr>
          <w:trHeight w:val="330"/>
        </w:trPr>
        <w:tc>
          <w:tcPr>
            <w:tcW w:w="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</w:t>
            </w:r>
            <w:proofErr w:type="spellEnd"/>
          </w:p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ние</w:t>
            </w:r>
            <w:proofErr w:type="spellEnd"/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разделов</w:t>
            </w:r>
          </w:p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 тем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Максимальная нагрузка учащегося, ч.</w:t>
            </w:r>
          </w:p>
        </w:tc>
        <w:tc>
          <w:tcPr>
            <w:tcW w:w="70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 них</w:t>
            </w:r>
          </w:p>
        </w:tc>
      </w:tr>
      <w:tr w:rsidR="00743D42" w:rsidRPr="00743D42" w:rsidTr="007A0826">
        <w:trPr>
          <w:trHeight w:val="480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D42" w:rsidRPr="00743D42" w:rsidRDefault="00743D42" w:rsidP="00743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D42" w:rsidRPr="00743D42" w:rsidRDefault="00743D42" w:rsidP="00743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D42" w:rsidRPr="00743D42" w:rsidRDefault="00743D42" w:rsidP="00743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Теоретическое обучение, ч.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Лабораторные и практические </w:t>
            </w: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работы, ч.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Контрольная работа, ч.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Экскурсии, ч. 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работа, ч. </w:t>
            </w:r>
          </w:p>
        </w:tc>
      </w:tr>
      <w:tr w:rsidR="00743D42" w:rsidRPr="00743D42" w:rsidTr="007A0826">
        <w:trPr>
          <w:trHeight w:val="24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D42" w:rsidRPr="00743D42" w:rsidRDefault="00743D42" w:rsidP="00743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lang w:eastAsia="ru-RU"/>
              </w:rPr>
              <w:t>Введение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743D42" w:rsidRPr="00743D42" w:rsidTr="007A0826">
        <w:trPr>
          <w:trHeight w:val="51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D42" w:rsidRPr="00743D42" w:rsidRDefault="00743D42" w:rsidP="00743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lang w:eastAsia="ru-RU"/>
              </w:rPr>
              <w:t>Зарубежная Европа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743D42" w:rsidRPr="00743D42" w:rsidTr="007A0826">
        <w:trPr>
          <w:trHeight w:val="75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D42" w:rsidRPr="00743D42" w:rsidRDefault="00743D42" w:rsidP="00743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lang w:eastAsia="ru-RU"/>
              </w:rPr>
              <w:t>Зарубежная Азия. Австралия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743D42" w:rsidRPr="00743D42" w:rsidTr="007A0826">
        <w:trPr>
          <w:trHeight w:val="403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D42" w:rsidRPr="00743D42" w:rsidRDefault="00743D42" w:rsidP="00743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lang w:eastAsia="ru-RU"/>
              </w:rPr>
              <w:t>Африка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  <w:tr w:rsidR="00743D42" w:rsidRPr="00743D42" w:rsidTr="007A0826">
        <w:trPr>
          <w:trHeight w:val="51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D42" w:rsidRPr="00743D42" w:rsidRDefault="00743D42" w:rsidP="00743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lang w:eastAsia="ru-RU"/>
              </w:rPr>
              <w:t>Северная Америка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743D42" w:rsidRPr="00743D42" w:rsidTr="007A0826">
        <w:trPr>
          <w:trHeight w:val="495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D42" w:rsidRPr="00743D42" w:rsidRDefault="00743D42" w:rsidP="00743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lang w:eastAsia="ru-RU"/>
              </w:rPr>
              <w:t>Латинская Америка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743D42" w:rsidRPr="00743D42" w:rsidTr="007A0826">
        <w:trPr>
          <w:trHeight w:val="51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D42" w:rsidRPr="00743D42" w:rsidRDefault="00743D42" w:rsidP="00743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lang w:eastAsia="ru-RU"/>
              </w:rPr>
              <w:t>Страны СНГ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  <w:tr w:rsidR="00743D42" w:rsidRPr="00743D42" w:rsidTr="007A0826">
        <w:trPr>
          <w:trHeight w:val="495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D42" w:rsidRPr="00743D42" w:rsidRDefault="00743D42" w:rsidP="00743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lang w:eastAsia="ru-RU"/>
              </w:rPr>
              <w:t>Итоговое повторение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743D42" w:rsidRPr="00743D42" w:rsidTr="007A0826">
        <w:trPr>
          <w:trHeight w:val="255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D42" w:rsidRPr="00743D42" w:rsidRDefault="00743D42" w:rsidP="0074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D42" w:rsidRPr="00743D42" w:rsidRDefault="00743D42" w:rsidP="00743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43D42" w:rsidRPr="00743D42" w:rsidRDefault="00743D42" w:rsidP="00743D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D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</w:tbl>
    <w:p w:rsidR="00743D42" w:rsidRPr="00743D42" w:rsidRDefault="00743D42" w:rsidP="00743D42">
      <w:pPr>
        <w:spacing w:after="0" w:line="240" w:lineRule="auto"/>
        <w:ind w:left="360"/>
        <w:rPr>
          <w:rFonts w:ascii="Times New Roman" w:eastAsia="Calibri" w:hAnsi="Times New Roman" w:cs="Times New Roman"/>
          <w:b/>
        </w:rPr>
      </w:pPr>
    </w:p>
    <w:p w:rsidR="00743D42" w:rsidRPr="00743D42" w:rsidRDefault="00743D42" w:rsidP="00743D42">
      <w:pPr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</w:rPr>
      </w:pPr>
    </w:p>
    <w:p w:rsidR="007A0826" w:rsidRPr="0066216D" w:rsidRDefault="007A0826" w:rsidP="007D5451">
      <w:pPr>
        <w:pStyle w:val="a5"/>
        <w:tabs>
          <w:tab w:val="left" w:pos="3969"/>
        </w:tabs>
        <w:spacing w:before="5" w:line="360" w:lineRule="auto"/>
        <w:ind w:left="346" w:right="120" w:firstLine="709"/>
        <w:rPr>
          <w:b/>
          <w:lang w:val="ru-RU"/>
        </w:rPr>
      </w:pPr>
      <w:r>
        <w:rPr>
          <w:b/>
          <w:lang w:val="ru-RU"/>
        </w:rPr>
        <w:t xml:space="preserve">            </w:t>
      </w:r>
      <w:r w:rsidRPr="0066216D">
        <w:rPr>
          <w:b/>
          <w:lang w:val="ru-RU"/>
        </w:rPr>
        <w:t>Планируемые результаты</w:t>
      </w:r>
      <w:r>
        <w:rPr>
          <w:b/>
          <w:lang w:val="ru-RU"/>
        </w:rPr>
        <w:t xml:space="preserve"> освоения учебного курса</w:t>
      </w:r>
    </w:p>
    <w:p w:rsidR="007A0826" w:rsidRPr="007D5451" w:rsidRDefault="007A0826" w:rsidP="007D5451">
      <w:pPr>
        <w:pStyle w:val="1"/>
        <w:spacing w:before="70" w:line="360" w:lineRule="auto"/>
        <w:ind w:right="111" w:firstLine="709"/>
        <w:jc w:val="both"/>
        <w:rPr>
          <w:lang w:val="ru-RU"/>
        </w:rPr>
      </w:pPr>
      <w:r w:rsidRPr="007D5451">
        <w:rPr>
          <w:lang w:val="ru-RU"/>
        </w:rPr>
        <w:t xml:space="preserve">Личностные, </w:t>
      </w:r>
      <w:proofErr w:type="spellStart"/>
      <w:r w:rsidRPr="007D5451">
        <w:rPr>
          <w:lang w:val="ru-RU"/>
        </w:rPr>
        <w:t>метапредметные</w:t>
      </w:r>
      <w:proofErr w:type="spellEnd"/>
      <w:r w:rsidRPr="007D5451">
        <w:rPr>
          <w:lang w:val="ru-RU"/>
        </w:rPr>
        <w:t xml:space="preserve"> и предметные результаты освоения учебного предмета</w:t>
      </w:r>
    </w:p>
    <w:p w:rsidR="007A0826" w:rsidRPr="007D5451" w:rsidRDefault="007A0826" w:rsidP="007D5451">
      <w:pPr>
        <w:pStyle w:val="a5"/>
        <w:spacing w:before="0" w:line="360" w:lineRule="auto"/>
        <w:ind w:left="111" w:right="107" w:firstLine="709"/>
        <w:rPr>
          <w:b/>
          <w:lang w:val="ru-RU"/>
        </w:rPr>
      </w:pPr>
      <w:r w:rsidRPr="007D5451">
        <w:rPr>
          <w:lang w:val="ru-RU"/>
        </w:rPr>
        <w:t xml:space="preserve">Деятельность образовательного учреждения в обучении географии должна быть направлена на достижение обучающимися следующих </w:t>
      </w:r>
      <w:r w:rsidRPr="007D5451">
        <w:rPr>
          <w:b/>
          <w:lang w:val="ru-RU"/>
        </w:rPr>
        <w:t>личностных результатов:</w:t>
      </w:r>
    </w:p>
    <w:p w:rsidR="007A0826" w:rsidRPr="007D5451" w:rsidRDefault="007A0826" w:rsidP="007D5451">
      <w:pPr>
        <w:pStyle w:val="a4"/>
        <w:widowControl w:val="0"/>
        <w:numPr>
          <w:ilvl w:val="0"/>
          <w:numId w:val="5"/>
        </w:numPr>
        <w:tabs>
          <w:tab w:val="left" w:pos="486"/>
        </w:tabs>
        <w:autoSpaceDE w:val="0"/>
        <w:autoSpaceDN w:val="0"/>
        <w:spacing w:after="0" w:line="360" w:lineRule="auto"/>
        <w:ind w:right="114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7D5451">
        <w:rPr>
          <w:rFonts w:ascii="Times New Roman" w:hAnsi="Times New Roman" w:cs="Times New Roman"/>
          <w:sz w:val="28"/>
        </w:rPr>
        <w:t>знание основных принципов и правил поведения в природе и обществе, основ здорового образа жизни и здоровье</w:t>
      </w:r>
      <w:r w:rsidR="007D5451">
        <w:rPr>
          <w:rFonts w:ascii="Times New Roman" w:hAnsi="Times New Roman" w:cs="Times New Roman"/>
          <w:sz w:val="28"/>
        </w:rPr>
        <w:t xml:space="preserve"> </w:t>
      </w:r>
      <w:r w:rsidRPr="007D5451">
        <w:rPr>
          <w:rFonts w:ascii="Times New Roman" w:hAnsi="Times New Roman" w:cs="Times New Roman"/>
          <w:sz w:val="28"/>
        </w:rPr>
        <w:t>сберегающих</w:t>
      </w:r>
      <w:r w:rsidR="007D5451">
        <w:rPr>
          <w:rFonts w:ascii="Times New Roman" w:hAnsi="Times New Roman" w:cs="Times New Roman"/>
          <w:sz w:val="28"/>
        </w:rPr>
        <w:t xml:space="preserve"> </w:t>
      </w:r>
      <w:r w:rsidRPr="007D5451">
        <w:rPr>
          <w:rFonts w:ascii="Times New Roman" w:hAnsi="Times New Roman" w:cs="Times New Roman"/>
          <w:sz w:val="28"/>
        </w:rPr>
        <w:t>технологий;</w:t>
      </w:r>
    </w:p>
    <w:p w:rsidR="007A0826" w:rsidRPr="007D5451" w:rsidRDefault="007A0826" w:rsidP="007D5451">
      <w:pPr>
        <w:pStyle w:val="a4"/>
        <w:widowControl w:val="0"/>
        <w:numPr>
          <w:ilvl w:val="0"/>
          <w:numId w:val="5"/>
        </w:numPr>
        <w:tabs>
          <w:tab w:val="left" w:pos="385"/>
        </w:tabs>
        <w:autoSpaceDE w:val="0"/>
        <w:autoSpaceDN w:val="0"/>
        <w:spacing w:before="3" w:after="0" w:line="360" w:lineRule="auto"/>
        <w:ind w:left="384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7D5451">
        <w:rPr>
          <w:rFonts w:ascii="Times New Roman" w:hAnsi="Times New Roman" w:cs="Times New Roman"/>
          <w:sz w:val="28"/>
        </w:rPr>
        <w:t>реализация установок здорового образа</w:t>
      </w:r>
      <w:r w:rsidR="007D5451">
        <w:rPr>
          <w:rFonts w:ascii="Times New Roman" w:hAnsi="Times New Roman" w:cs="Times New Roman"/>
          <w:sz w:val="28"/>
        </w:rPr>
        <w:t xml:space="preserve"> </w:t>
      </w:r>
      <w:r w:rsidRPr="007D5451">
        <w:rPr>
          <w:rFonts w:ascii="Times New Roman" w:hAnsi="Times New Roman" w:cs="Times New Roman"/>
          <w:sz w:val="28"/>
        </w:rPr>
        <w:t>жизни;</w:t>
      </w:r>
    </w:p>
    <w:p w:rsidR="007A0826" w:rsidRPr="007D5451" w:rsidRDefault="007A0826" w:rsidP="007D5451">
      <w:pPr>
        <w:pStyle w:val="a4"/>
        <w:widowControl w:val="0"/>
        <w:numPr>
          <w:ilvl w:val="0"/>
          <w:numId w:val="5"/>
        </w:numPr>
        <w:tabs>
          <w:tab w:val="left" w:pos="438"/>
        </w:tabs>
        <w:autoSpaceDE w:val="0"/>
        <w:autoSpaceDN w:val="0"/>
        <w:spacing w:before="47" w:after="0" w:line="360" w:lineRule="auto"/>
        <w:ind w:right="112" w:firstLine="709"/>
        <w:contextualSpacing w:val="0"/>
        <w:jc w:val="both"/>
        <w:rPr>
          <w:rFonts w:ascii="Times New Roman" w:hAnsi="Times New Roman" w:cs="Times New Roman"/>
          <w:sz w:val="28"/>
        </w:rPr>
      </w:pPr>
      <w:proofErr w:type="spellStart"/>
      <w:r w:rsidRPr="007D5451">
        <w:rPr>
          <w:rFonts w:ascii="Times New Roman" w:hAnsi="Times New Roman" w:cs="Times New Roman"/>
          <w:sz w:val="28"/>
        </w:rPr>
        <w:t>сформированность</w:t>
      </w:r>
      <w:proofErr w:type="spellEnd"/>
      <w:r w:rsidRPr="007D5451">
        <w:rPr>
          <w:rFonts w:ascii="Times New Roman" w:hAnsi="Times New Roman" w:cs="Times New Roman"/>
          <w:sz w:val="28"/>
        </w:rPr>
        <w:t xml:space="preserve"> познавательных интересов и мотивов, направленных на изучение природы, населения и хозяйства; интеллектуальных умений (доказывать, строить рассуждения, анализировать, сравнивать, делать выводы</w:t>
      </w:r>
      <w:r w:rsidR="007D5451">
        <w:rPr>
          <w:rFonts w:ascii="Times New Roman" w:hAnsi="Times New Roman" w:cs="Times New Roman"/>
          <w:sz w:val="28"/>
        </w:rPr>
        <w:t xml:space="preserve"> </w:t>
      </w:r>
      <w:r w:rsidRPr="007D5451">
        <w:rPr>
          <w:rFonts w:ascii="Times New Roman" w:hAnsi="Times New Roman" w:cs="Times New Roman"/>
          <w:sz w:val="28"/>
        </w:rPr>
        <w:t>и др.); эстетического отношения к географическим</w:t>
      </w:r>
      <w:r w:rsidR="007D5451">
        <w:rPr>
          <w:rFonts w:ascii="Times New Roman" w:hAnsi="Times New Roman" w:cs="Times New Roman"/>
          <w:sz w:val="28"/>
        </w:rPr>
        <w:t xml:space="preserve"> </w:t>
      </w:r>
      <w:r w:rsidRPr="007D5451">
        <w:rPr>
          <w:rFonts w:ascii="Times New Roman" w:hAnsi="Times New Roman" w:cs="Times New Roman"/>
          <w:sz w:val="28"/>
        </w:rPr>
        <w:t>объектам.</w:t>
      </w:r>
    </w:p>
    <w:p w:rsidR="007A0826" w:rsidRPr="007D5451" w:rsidRDefault="007A0826" w:rsidP="007D5451">
      <w:pPr>
        <w:pStyle w:val="a5"/>
        <w:tabs>
          <w:tab w:val="left" w:pos="3213"/>
          <w:tab w:val="left" w:pos="5029"/>
          <w:tab w:val="left" w:pos="6338"/>
          <w:tab w:val="left" w:pos="7216"/>
          <w:tab w:val="left" w:pos="8975"/>
          <w:tab w:val="left" w:pos="10215"/>
          <w:tab w:val="left" w:pos="12180"/>
          <w:tab w:val="left" w:pos="14221"/>
        </w:tabs>
        <w:spacing w:before="0" w:line="360" w:lineRule="auto"/>
        <w:ind w:left="0" w:firstLine="709"/>
        <w:rPr>
          <w:lang w:val="ru-RU"/>
        </w:rPr>
      </w:pPr>
      <w:proofErr w:type="spellStart"/>
      <w:r w:rsidRPr="007D5451">
        <w:rPr>
          <w:b/>
          <w:lang w:val="ru-RU"/>
        </w:rPr>
        <w:t>Метапредметными</w:t>
      </w:r>
      <w:proofErr w:type="spellEnd"/>
      <w:r w:rsidRPr="007D5451">
        <w:rPr>
          <w:b/>
          <w:lang w:val="ru-RU"/>
        </w:rPr>
        <w:t xml:space="preserve"> результатами </w:t>
      </w:r>
      <w:r w:rsidRPr="007D5451">
        <w:rPr>
          <w:lang w:val="ru-RU"/>
        </w:rPr>
        <w:t>освоения</w:t>
      </w:r>
      <w:r w:rsidR="007D5451">
        <w:rPr>
          <w:lang w:val="ru-RU"/>
        </w:rPr>
        <w:t xml:space="preserve"> курса </w:t>
      </w:r>
      <w:r w:rsidRPr="007D5451">
        <w:rPr>
          <w:lang w:val="ru-RU"/>
        </w:rPr>
        <w:t>«География</w:t>
      </w:r>
      <w:r w:rsidR="007D5451">
        <w:rPr>
          <w:lang w:val="ru-RU"/>
        </w:rPr>
        <w:t>»</w:t>
      </w:r>
      <w:r w:rsidRPr="007D5451">
        <w:rPr>
          <w:lang w:val="ru-RU"/>
        </w:rPr>
        <w:t xml:space="preserve"> является</w:t>
      </w:r>
      <w:r w:rsidRPr="007D5451">
        <w:rPr>
          <w:lang w:val="ru-RU"/>
        </w:rPr>
        <w:tab/>
      </w:r>
    </w:p>
    <w:p w:rsidR="007A0826" w:rsidRPr="007D5451" w:rsidRDefault="007D5451" w:rsidP="007D5451">
      <w:pPr>
        <w:pStyle w:val="a5"/>
        <w:tabs>
          <w:tab w:val="left" w:pos="3213"/>
          <w:tab w:val="left" w:pos="5029"/>
          <w:tab w:val="left" w:pos="6338"/>
          <w:tab w:val="left" w:pos="7216"/>
          <w:tab w:val="left" w:pos="8975"/>
          <w:tab w:val="left" w:pos="10215"/>
          <w:tab w:val="left" w:pos="12180"/>
          <w:tab w:val="left" w:pos="14221"/>
        </w:tabs>
        <w:spacing w:line="360" w:lineRule="auto"/>
        <w:ind w:right="111" w:firstLine="709"/>
        <w:rPr>
          <w:lang w:val="ru-RU"/>
        </w:rPr>
      </w:pPr>
      <w:r>
        <w:rPr>
          <w:lang w:val="ru-RU"/>
        </w:rPr>
        <w:t xml:space="preserve">Формирование универсальных </w:t>
      </w:r>
      <w:r w:rsidR="007A0826" w:rsidRPr="007D5451">
        <w:rPr>
          <w:spacing w:val="-1"/>
          <w:lang w:val="ru-RU"/>
        </w:rPr>
        <w:t xml:space="preserve">учебных </w:t>
      </w:r>
      <w:r w:rsidR="007A0826" w:rsidRPr="007D5451">
        <w:rPr>
          <w:lang w:val="ru-RU"/>
        </w:rPr>
        <w:t>действий</w:t>
      </w:r>
      <w:r w:rsidR="007A0826" w:rsidRPr="007D5451">
        <w:rPr>
          <w:spacing w:val="-8"/>
          <w:lang w:val="ru-RU"/>
        </w:rPr>
        <w:t xml:space="preserve"> </w:t>
      </w:r>
      <w:r w:rsidR="007A0826" w:rsidRPr="007D5451">
        <w:rPr>
          <w:lang w:val="ru-RU"/>
        </w:rPr>
        <w:t>(УУД).</w:t>
      </w:r>
    </w:p>
    <w:p w:rsidR="007A0826" w:rsidRPr="007D5451" w:rsidRDefault="007A0826" w:rsidP="007D5451">
      <w:pPr>
        <w:spacing w:line="360" w:lineRule="auto"/>
        <w:ind w:left="565" w:firstLine="709"/>
        <w:jc w:val="both"/>
        <w:rPr>
          <w:rFonts w:ascii="Times New Roman" w:hAnsi="Times New Roman" w:cs="Times New Roman"/>
          <w:sz w:val="28"/>
        </w:rPr>
      </w:pPr>
      <w:r w:rsidRPr="007D5451">
        <w:rPr>
          <w:rFonts w:ascii="Times New Roman" w:hAnsi="Times New Roman" w:cs="Times New Roman"/>
          <w:spacing w:val="-71"/>
          <w:sz w:val="28"/>
          <w:u w:val="single"/>
        </w:rPr>
        <w:t xml:space="preserve"> </w:t>
      </w:r>
      <w:r w:rsidRPr="007D5451">
        <w:rPr>
          <w:rFonts w:ascii="Times New Roman" w:hAnsi="Times New Roman" w:cs="Times New Roman"/>
          <w:i/>
          <w:sz w:val="28"/>
          <w:u w:val="single"/>
        </w:rPr>
        <w:t>Регулятивные УУД</w:t>
      </w:r>
      <w:r w:rsidRPr="007D5451">
        <w:rPr>
          <w:rFonts w:ascii="Times New Roman" w:hAnsi="Times New Roman" w:cs="Times New Roman"/>
          <w:sz w:val="28"/>
        </w:rPr>
        <w:t>:</w:t>
      </w:r>
    </w:p>
    <w:p w:rsidR="007A0826" w:rsidRPr="007D5451" w:rsidRDefault="007A0826" w:rsidP="007D5451">
      <w:pPr>
        <w:pStyle w:val="a4"/>
        <w:widowControl w:val="0"/>
        <w:numPr>
          <w:ilvl w:val="0"/>
          <w:numId w:val="7"/>
        </w:numPr>
        <w:tabs>
          <w:tab w:val="left" w:pos="864"/>
        </w:tabs>
        <w:autoSpaceDE w:val="0"/>
        <w:autoSpaceDN w:val="0"/>
        <w:spacing w:after="0" w:line="360" w:lineRule="auto"/>
        <w:ind w:right="109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7D5451">
        <w:rPr>
          <w:rFonts w:ascii="Times New Roman" w:hAnsi="Times New Roman" w:cs="Times New Roman"/>
          <w:sz w:val="28"/>
        </w:rPr>
        <w:t>способности к самостоятельному приобретению новых знаний и практических умений, умения управлять своей познавательной</w:t>
      </w:r>
      <w:r w:rsidRPr="007D5451">
        <w:rPr>
          <w:rFonts w:ascii="Times New Roman" w:hAnsi="Times New Roman" w:cs="Times New Roman"/>
          <w:spacing w:val="-12"/>
          <w:sz w:val="28"/>
        </w:rPr>
        <w:t xml:space="preserve"> </w:t>
      </w:r>
      <w:r w:rsidRPr="007D5451">
        <w:rPr>
          <w:rFonts w:ascii="Times New Roman" w:hAnsi="Times New Roman" w:cs="Times New Roman"/>
          <w:sz w:val="28"/>
        </w:rPr>
        <w:t>деятельностью;</w:t>
      </w:r>
    </w:p>
    <w:p w:rsidR="007A0826" w:rsidRPr="007D5451" w:rsidRDefault="007A0826" w:rsidP="007D5451">
      <w:pPr>
        <w:pStyle w:val="a4"/>
        <w:widowControl w:val="0"/>
        <w:numPr>
          <w:ilvl w:val="0"/>
          <w:numId w:val="7"/>
        </w:numPr>
        <w:tabs>
          <w:tab w:val="left" w:pos="859"/>
        </w:tabs>
        <w:autoSpaceDE w:val="0"/>
        <w:autoSpaceDN w:val="0"/>
        <w:spacing w:after="0" w:line="360" w:lineRule="auto"/>
        <w:ind w:right="116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7D5451">
        <w:rPr>
          <w:rFonts w:ascii="Times New Roman" w:hAnsi="Times New Roman" w:cs="Times New Roman"/>
          <w:sz w:val="28"/>
        </w:rPr>
        <w:t xml:space="preserve">умения организовывать свою деятельность, определять её цели и задачи, выбирать средства реализации цели и применять их на практике, </w:t>
      </w:r>
      <w:r w:rsidRPr="007D5451">
        <w:rPr>
          <w:rFonts w:ascii="Times New Roman" w:hAnsi="Times New Roman" w:cs="Times New Roman"/>
          <w:sz w:val="28"/>
        </w:rPr>
        <w:lastRenderedPageBreak/>
        <w:t>оценивать достигнутые</w:t>
      </w:r>
      <w:r w:rsidRPr="007D5451">
        <w:rPr>
          <w:rFonts w:ascii="Times New Roman" w:hAnsi="Times New Roman" w:cs="Times New Roman"/>
          <w:spacing w:val="-29"/>
          <w:sz w:val="28"/>
        </w:rPr>
        <w:t xml:space="preserve"> </w:t>
      </w:r>
      <w:r w:rsidRPr="007D5451">
        <w:rPr>
          <w:rFonts w:ascii="Times New Roman" w:hAnsi="Times New Roman" w:cs="Times New Roman"/>
          <w:sz w:val="28"/>
        </w:rPr>
        <w:t>результаты:</w:t>
      </w:r>
    </w:p>
    <w:p w:rsidR="007D5451" w:rsidRDefault="007A0826" w:rsidP="007D5451">
      <w:pPr>
        <w:pStyle w:val="a4"/>
        <w:widowControl w:val="0"/>
        <w:numPr>
          <w:ilvl w:val="0"/>
          <w:numId w:val="6"/>
        </w:numPr>
        <w:tabs>
          <w:tab w:val="left" w:pos="820"/>
        </w:tabs>
        <w:autoSpaceDE w:val="0"/>
        <w:autoSpaceDN w:val="0"/>
        <w:spacing w:after="0" w:line="360" w:lineRule="auto"/>
        <w:ind w:right="118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7D5451">
        <w:rPr>
          <w:rFonts w:ascii="Times New Roman" w:hAnsi="Times New Roman" w:cs="Times New Roman"/>
          <w:sz w:val="28"/>
        </w:rPr>
        <w:t>самостоятельно обнаруживать и формулировать учебную проблему, определять цель учебной деятельности, выбирать тему</w:t>
      </w:r>
      <w:r w:rsidRPr="007D5451">
        <w:rPr>
          <w:rFonts w:ascii="Times New Roman" w:hAnsi="Times New Roman" w:cs="Times New Roman"/>
          <w:spacing w:val="-5"/>
          <w:sz w:val="28"/>
        </w:rPr>
        <w:t xml:space="preserve"> </w:t>
      </w:r>
      <w:r w:rsidRPr="007D5451">
        <w:rPr>
          <w:rFonts w:ascii="Times New Roman" w:hAnsi="Times New Roman" w:cs="Times New Roman"/>
          <w:sz w:val="28"/>
        </w:rPr>
        <w:t>проекта;</w:t>
      </w:r>
    </w:p>
    <w:p w:rsidR="007A0826" w:rsidRPr="007D5451" w:rsidRDefault="007A0826" w:rsidP="007D5451">
      <w:pPr>
        <w:pStyle w:val="a4"/>
        <w:widowControl w:val="0"/>
        <w:numPr>
          <w:ilvl w:val="0"/>
          <w:numId w:val="6"/>
        </w:numPr>
        <w:tabs>
          <w:tab w:val="left" w:pos="820"/>
        </w:tabs>
        <w:autoSpaceDE w:val="0"/>
        <w:autoSpaceDN w:val="0"/>
        <w:spacing w:after="0" w:line="360" w:lineRule="auto"/>
        <w:ind w:right="118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7D5451">
        <w:rPr>
          <w:rFonts w:ascii="Times New Roman" w:hAnsi="Times New Roman" w:cs="Times New Roman"/>
          <w:sz w:val="28"/>
        </w:rPr>
        <w:t>выдвигать</w:t>
      </w:r>
      <w:r w:rsidRPr="007D5451">
        <w:rPr>
          <w:rFonts w:ascii="Times New Roman" w:hAnsi="Times New Roman" w:cs="Times New Roman"/>
          <w:sz w:val="28"/>
        </w:rPr>
        <w:tab/>
        <w:t>версии</w:t>
      </w:r>
      <w:r w:rsidRPr="007D5451">
        <w:rPr>
          <w:rFonts w:ascii="Times New Roman" w:hAnsi="Times New Roman" w:cs="Times New Roman"/>
          <w:sz w:val="28"/>
        </w:rPr>
        <w:tab/>
        <w:t>решения</w:t>
      </w:r>
      <w:r w:rsidRPr="007D5451">
        <w:rPr>
          <w:rFonts w:ascii="Times New Roman" w:hAnsi="Times New Roman" w:cs="Times New Roman"/>
          <w:sz w:val="28"/>
        </w:rPr>
        <w:tab/>
        <w:t>проблемы,</w:t>
      </w:r>
      <w:r w:rsidRPr="007D5451">
        <w:rPr>
          <w:rFonts w:ascii="Times New Roman" w:hAnsi="Times New Roman" w:cs="Times New Roman"/>
          <w:sz w:val="28"/>
        </w:rPr>
        <w:tab/>
        <w:t>осознавать</w:t>
      </w:r>
      <w:r w:rsidRPr="007D5451">
        <w:rPr>
          <w:rFonts w:ascii="Times New Roman" w:hAnsi="Times New Roman" w:cs="Times New Roman"/>
          <w:sz w:val="28"/>
        </w:rPr>
        <w:tab/>
        <w:t>конечный</w:t>
      </w:r>
      <w:r w:rsidRPr="007D5451">
        <w:rPr>
          <w:rFonts w:ascii="Times New Roman" w:hAnsi="Times New Roman" w:cs="Times New Roman"/>
          <w:sz w:val="28"/>
        </w:rPr>
        <w:tab/>
        <w:t>результат,</w:t>
      </w:r>
      <w:r w:rsidRPr="007D5451">
        <w:rPr>
          <w:rFonts w:ascii="Times New Roman" w:hAnsi="Times New Roman" w:cs="Times New Roman"/>
          <w:sz w:val="28"/>
        </w:rPr>
        <w:tab/>
        <w:t>выбирать</w:t>
      </w:r>
      <w:r w:rsidRPr="007D5451">
        <w:rPr>
          <w:rFonts w:ascii="Times New Roman" w:hAnsi="Times New Roman" w:cs="Times New Roman"/>
          <w:sz w:val="28"/>
        </w:rPr>
        <w:tab/>
        <w:t>из</w:t>
      </w:r>
      <w:r w:rsidRPr="007D5451">
        <w:rPr>
          <w:rFonts w:ascii="Times New Roman" w:hAnsi="Times New Roman" w:cs="Times New Roman"/>
          <w:sz w:val="28"/>
        </w:rPr>
        <w:tab/>
        <w:t>предложенных</w:t>
      </w:r>
      <w:r w:rsidRPr="007D5451">
        <w:rPr>
          <w:rFonts w:ascii="Times New Roman" w:hAnsi="Times New Roman" w:cs="Times New Roman"/>
          <w:sz w:val="28"/>
        </w:rPr>
        <w:tab/>
        <w:t>и</w:t>
      </w:r>
      <w:r w:rsidRPr="007D5451">
        <w:rPr>
          <w:rFonts w:ascii="Times New Roman" w:hAnsi="Times New Roman" w:cs="Times New Roman"/>
          <w:sz w:val="28"/>
        </w:rPr>
        <w:tab/>
      </w:r>
    </w:p>
    <w:p w:rsidR="007A0826" w:rsidRPr="007D5451" w:rsidRDefault="007A0826" w:rsidP="007D5451">
      <w:pPr>
        <w:pStyle w:val="a4"/>
        <w:widowControl w:val="0"/>
        <w:tabs>
          <w:tab w:val="left" w:pos="820"/>
          <w:tab w:val="left" w:pos="2262"/>
          <w:tab w:val="left" w:pos="3286"/>
          <w:tab w:val="left" w:pos="4526"/>
          <w:tab w:val="left" w:pos="6004"/>
          <w:tab w:val="left" w:pos="7506"/>
          <w:tab w:val="left" w:pos="8887"/>
          <w:tab w:val="left" w:pos="10314"/>
          <w:tab w:val="left" w:pos="11648"/>
          <w:tab w:val="left" w:pos="12113"/>
          <w:tab w:val="left" w:pos="14100"/>
          <w:tab w:val="left" w:pos="14457"/>
        </w:tabs>
        <w:autoSpaceDE w:val="0"/>
        <w:autoSpaceDN w:val="0"/>
        <w:spacing w:after="0" w:line="360" w:lineRule="auto"/>
        <w:ind w:left="565" w:right="115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7D5451">
        <w:rPr>
          <w:rFonts w:ascii="Times New Roman" w:hAnsi="Times New Roman" w:cs="Times New Roman"/>
          <w:spacing w:val="-1"/>
          <w:sz w:val="28"/>
        </w:rPr>
        <w:t xml:space="preserve">искать </w:t>
      </w:r>
      <w:proofErr w:type="gramStart"/>
      <w:r w:rsidRPr="007D5451">
        <w:rPr>
          <w:rFonts w:ascii="Times New Roman" w:hAnsi="Times New Roman" w:cs="Times New Roman"/>
          <w:sz w:val="28"/>
        </w:rPr>
        <w:t>самостоятельно  средства</w:t>
      </w:r>
      <w:proofErr w:type="gramEnd"/>
      <w:r w:rsidRPr="007D5451">
        <w:rPr>
          <w:rFonts w:ascii="Times New Roman" w:hAnsi="Times New Roman" w:cs="Times New Roman"/>
          <w:sz w:val="28"/>
        </w:rPr>
        <w:t xml:space="preserve"> достижения</w:t>
      </w:r>
      <w:r w:rsidRPr="007D5451">
        <w:rPr>
          <w:rFonts w:ascii="Times New Roman" w:hAnsi="Times New Roman" w:cs="Times New Roman"/>
          <w:spacing w:val="-8"/>
          <w:sz w:val="28"/>
        </w:rPr>
        <w:t xml:space="preserve"> </w:t>
      </w:r>
      <w:r w:rsidRPr="007D5451">
        <w:rPr>
          <w:rFonts w:ascii="Times New Roman" w:hAnsi="Times New Roman" w:cs="Times New Roman"/>
          <w:sz w:val="28"/>
        </w:rPr>
        <w:t>цели;</w:t>
      </w:r>
    </w:p>
    <w:p w:rsidR="007A0826" w:rsidRPr="007D5451" w:rsidRDefault="007A0826" w:rsidP="007D5451">
      <w:pPr>
        <w:pStyle w:val="a4"/>
        <w:widowControl w:val="0"/>
        <w:numPr>
          <w:ilvl w:val="0"/>
          <w:numId w:val="6"/>
        </w:numPr>
        <w:tabs>
          <w:tab w:val="left" w:pos="820"/>
        </w:tabs>
        <w:autoSpaceDE w:val="0"/>
        <w:autoSpaceDN w:val="0"/>
        <w:spacing w:before="2" w:after="0" w:line="360" w:lineRule="auto"/>
        <w:ind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7D5451">
        <w:rPr>
          <w:rFonts w:ascii="Times New Roman" w:hAnsi="Times New Roman" w:cs="Times New Roman"/>
          <w:sz w:val="28"/>
        </w:rPr>
        <w:t>составлять (индивидуально или в группе) план решения проблемы (выполнения</w:t>
      </w:r>
      <w:r w:rsidRPr="007D5451">
        <w:rPr>
          <w:rFonts w:ascii="Times New Roman" w:hAnsi="Times New Roman" w:cs="Times New Roman"/>
          <w:spacing w:val="-32"/>
          <w:sz w:val="28"/>
        </w:rPr>
        <w:t xml:space="preserve"> </w:t>
      </w:r>
      <w:r w:rsidRPr="007D5451">
        <w:rPr>
          <w:rFonts w:ascii="Times New Roman" w:hAnsi="Times New Roman" w:cs="Times New Roman"/>
          <w:sz w:val="28"/>
        </w:rPr>
        <w:t>проекта);</w:t>
      </w:r>
    </w:p>
    <w:p w:rsidR="007A0826" w:rsidRPr="007D5451" w:rsidRDefault="007A0826" w:rsidP="007D5451">
      <w:pPr>
        <w:pStyle w:val="a4"/>
        <w:widowControl w:val="0"/>
        <w:numPr>
          <w:ilvl w:val="0"/>
          <w:numId w:val="6"/>
        </w:numPr>
        <w:tabs>
          <w:tab w:val="left" w:pos="820"/>
        </w:tabs>
        <w:autoSpaceDE w:val="0"/>
        <w:autoSpaceDN w:val="0"/>
        <w:spacing w:after="0" w:line="360" w:lineRule="auto"/>
        <w:ind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7D5451">
        <w:rPr>
          <w:rFonts w:ascii="Times New Roman" w:hAnsi="Times New Roman" w:cs="Times New Roman"/>
          <w:sz w:val="28"/>
        </w:rPr>
        <w:t>работая по плану, сверять свои действия с целью и, при необходимости, исправлять ошибки</w:t>
      </w:r>
      <w:r w:rsidRPr="007D5451">
        <w:rPr>
          <w:rFonts w:ascii="Times New Roman" w:hAnsi="Times New Roman" w:cs="Times New Roman"/>
          <w:spacing w:val="-35"/>
          <w:sz w:val="28"/>
        </w:rPr>
        <w:t xml:space="preserve"> </w:t>
      </w:r>
      <w:r w:rsidRPr="007D5451">
        <w:rPr>
          <w:rFonts w:ascii="Times New Roman" w:hAnsi="Times New Roman" w:cs="Times New Roman"/>
          <w:sz w:val="28"/>
        </w:rPr>
        <w:t>самостоятельно;</w:t>
      </w:r>
    </w:p>
    <w:p w:rsidR="007A0826" w:rsidRPr="007D5451" w:rsidRDefault="007A0826" w:rsidP="007D5451">
      <w:pPr>
        <w:pStyle w:val="a4"/>
        <w:widowControl w:val="0"/>
        <w:numPr>
          <w:ilvl w:val="0"/>
          <w:numId w:val="6"/>
        </w:numPr>
        <w:tabs>
          <w:tab w:val="left" w:pos="820"/>
        </w:tabs>
        <w:autoSpaceDE w:val="0"/>
        <w:autoSpaceDN w:val="0"/>
        <w:spacing w:after="0" w:line="360" w:lineRule="auto"/>
        <w:ind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7D5451">
        <w:rPr>
          <w:rFonts w:ascii="Times New Roman" w:hAnsi="Times New Roman" w:cs="Times New Roman"/>
          <w:sz w:val="28"/>
        </w:rPr>
        <w:t>в диалоге с учителем совершенствовать самостоятельно выработанные критерии</w:t>
      </w:r>
      <w:r w:rsidRPr="007D5451">
        <w:rPr>
          <w:rFonts w:ascii="Times New Roman" w:hAnsi="Times New Roman" w:cs="Times New Roman"/>
          <w:spacing w:val="-28"/>
          <w:sz w:val="28"/>
        </w:rPr>
        <w:t xml:space="preserve"> </w:t>
      </w:r>
      <w:r w:rsidRPr="007D5451">
        <w:rPr>
          <w:rFonts w:ascii="Times New Roman" w:hAnsi="Times New Roman" w:cs="Times New Roman"/>
          <w:sz w:val="28"/>
        </w:rPr>
        <w:t>оценки.</w:t>
      </w:r>
    </w:p>
    <w:p w:rsidR="007A0826" w:rsidRPr="007D5451" w:rsidRDefault="007A0826" w:rsidP="007D5451">
      <w:pPr>
        <w:spacing w:line="360" w:lineRule="auto"/>
        <w:ind w:left="565" w:firstLine="709"/>
        <w:jc w:val="both"/>
        <w:rPr>
          <w:rFonts w:ascii="Times New Roman" w:hAnsi="Times New Roman" w:cs="Times New Roman"/>
          <w:i/>
          <w:sz w:val="28"/>
        </w:rPr>
      </w:pPr>
      <w:r w:rsidRPr="007D5451">
        <w:rPr>
          <w:rFonts w:ascii="Times New Roman" w:hAnsi="Times New Roman" w:cs="Times New Roman"/>
          <w:i/>
          <w:sz w:val="28"/>
          <w:u w:val="single"/>
        </w:rPr>
        <w:t>Познавательные УУД:</w:t>
      </w:r>
    </w:p>
    <w:p w:rsidR="007A0826" w:rsidRPr="007D5451" w:rsidRDefault="007A0826" w:rsidP="007D5451">
      <w:pPr>
        <w:pStyle w:val="a4"/>
        <w:widowControl w:val="0"/>
        <w:numPr>
          <w:ilvl w:val="0"/>
          <w:numId w:val="7"/>
        </w:numPr>
        <w:tabs>
          <w:tab w:val="left" w:pos="876"/>
        </w:tabs>
        <w:autoSpaceDE w:val="0"/>
        <w:autoSpaceDN w:val="0"/>
        <w:spacing w:after="0" w:line="360" w:lineRule="auto"/>
        <w:ind w:right="115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7D5451">
        <w:rPr>
          <w:rFonts w:ascii="Times New Roman" w:hAnsi="Times New Roman" w:cs="Times New Roman"/>
          <w:sz w:val="28"/>
        </w:rPr>
        <w:t>формирование и развитие посредством географического знания познавательных интересов, интеллектуальных и творческих способностей</w:t>
      </w:r>
      <w:r w:rsidRPr="007D5451">
        <w:rPr>
          <w:rFonts w:ascii="Times New Roman" w:hAnsi="Times New Roman" w:cs="Times New Roman"/>
          <w:spacing w:val="-15"/>
          <w:sz w:val="28"/>
        </w:rPr>
        <w:t xml:space="preserve"> </w:t>
      </w:r>
      <w:r w:rsidRPr="007D5451">
        <w:rPr>
          <w:rFonts w:ascii="Times New Roman" w:hAnsi="Times New Roman" w:cs="Times New Roman"/>
          <w:sz w:val="28"/>
        </w:rPr>
        <w:t>учащихся;</w:t>
      </w:r>
    </w:p>
    <w:p w:rsidR="007A0826" w:rsidRPr="007D5451" w:rsidRDefault="007A0826" w:rsidP="007D5451">
      <w:pPr>
        <w:pStyle w:val="a4"/>
        <w:widowControl w:val="0"/>
        <w:numPr>
          <w:ilvl w:val="0"/>
          <w:numId w:val="7"/>
        </w:numPr>
        <w:tabs>
          <w:tab w:val="left" w:pos="888"/>
        </w:tabs>
        <w:autoSpaceDE w:val="0"/>
        <w:autoSpaceDN w:val="0"/>
        <w:spacing w:after="0" w:line="360" w:lineRule="auto"/>
        <w:ind w:right="119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7D5451">
        <w:rPr>
          <w:rFonts w:ascii="Times New Roman" w:hAnsi="Times New Roman" w:cs="Times New Roman"/>
          <w:sz w:val="28"/>
        </w:rPr>
        <w:t>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</w:t>
      </w:r>
      <w:r w:rsidRPr="007D5451">
        <w:rPr>
          <w:rFonts w:ascii="Times New Roman" w:hAnsi="Times New Roman" w:cs="Times New Roman"/>
          <w:spacing w:val="-34"/>
          <w:sz w:val="28"/>
        </w:rPr>
        <w:t xml:space="preserve"> </w:t>
      </w:r>
      <w:r w:rsidRPr="007D5451">
        <w:rPr>
          <w:rFonts w:ascii="Times New Roman" w:hAnsi="Times New Roman" w:cs="Times New Roman"/>
          <w:sz w:val="28"/>
        </w:rPr>
        <w:t>технологий:</w:t>
      </w:r>
    </w:p>
    <w:p w:rsidR="007A0826" w:rsidRPr="007D5451" w:rsidRDefault="007A0826" w:rsidP="007D5451">
      <w:pPr>
        <w:pStyle w:val="a4"/>
        <w:widowControl w:val="0"/>
        <w:numPr>
          <w:ilvl w:val="0"/>
          <w:numId w:val="6"/>
        </w:numPr>
        <w:tabs>
          <w:tab w:val="left" w:pos="820"/>
        </w:tabs>
        <w:autoSpaceDE w:val="0"/>
        <w:autoSpaceDN w:val="0"/>
        <w:spacing w:before="1" w:after="0" w:line="360" w:lineRule="auto"/>
        <w:ind w:right="117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7D5451">
        <w:rPr>
          <w:rFonts w:ascii="Times New Roman" w:hAnsi="Times New Roman" w:cs="Times New Roman"/>
          <w:sz w:val="28"/>
        </w:rPr>
        <w:t>анализировать, сравнивать, классифицировать и обобщать факты и явления. выявлять причины и следствия простых явлений;</w:t>
      </w:r>
    </w:p>
    <w:p w:rsidR="007A0826" w:rsidRPr="007D5451" w:rsidRDefault="007A0826" w:rsidP="007D5451">
      <w:pPr>
        <w:pStyle w:val="a4"/>
        <w:widowControl w:val="0"/>
        <w:numPr>
          <w:ilvl w:val="0"/>
          <w:numId w:val="6"/>
        </w:numPr>
        <w:tabs>
          <w:tab w:val="left" w:pos="820"/>
        </w:tabs>
        <w:autoSpaceDE w:val="0"/>
        <w:autoSpaceDN w:val="0"/>
        <w:spacing w:after="0" w:line="360" w:lineRule="auto"/>
        <w:ind w:right="106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7D5451">
        <w:rPr>
          <w:rFonts w:ascii="Times New Roman" w:hAnsi="Times New Roman" w:cs="Times New Roman"/>
          <w:sz w:val="28"/>
        </w:rPr>
        <w:t xml:space="preserve">осуществлять сравнение, </w:t>
      </w:r>
      <w:proofErr w:type="spellStart"/>
      <w:r w:rsidRPr="007D5451">
        <w:rPr>
          <w:rFonts w:ascii="Times New Roman" w:hAnsi="Times New Roman" w:cs="Times New Roman"/>
          <w:sz w:val="28"/>
        </w:rPr>
        <w:t>сериацию</w:t>
      </w:r>
      <w:proofErr w:type="spellEnd"/>
      <w:r w:rsidRPr="007D5451">
        <w:rPr>
          <w:rFonts w:ascii="Times New Roman" w:hAnsi="Times New Roman" w:cs="Times New Roman"/>
          <w:sz w:val="28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</w:t>
      </w:r>
      <w:r w:rsidRPr="007D5451">
        <w:rPr>
          <w:rFonts w:ascii="Times New Roman" w:hAnsi="Times New Roman" w:cs="Times New Roman"/>
          <w:spacing w:val="-51"/>
          <w:sz w:val="28"/>
        </w:rPr>
        <w:t xml:space="preserve"> </w:t>
      </w:r>
      <w:r w:rsidRPr="007D5451">
        <w:rPr>
          <w:rFonts w:ascii="Times New Roman" w:hAnsi="Times New Roman" w:cs="Times New Roman"/>
          <w:sz w:val="28"/>
        </w:rPr>
        <w:t>отрицания);</w:t>
      </w:r>
    </w:p>
    <w:p w:rsidR="007A0826" w:rsidRPr="007D5451" w:rsidRDefault="007A0826" w:rsidP="007D5451">
      <w:pPr>
        <w:pStyle w:val="a4"/>
        <w:widowControl w:val="0"/>
        <w:numPr>
          <w:ilvl w:val="0"/>
          <w:numId w:val="6"/>
        </w:numPr>
        <w:tabs>
          <w:tab w:val="left" w:pos="820"/>
        </w:tabs>
        <w:autoSpaceDE w:val="0"/>
        <w:autoSpaceDN w:val="0"/>
        <w:spacing w:before="1" w:after="0" w:line="360" w:lineRule="auto"/>
        <w:ind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7D5451">
        <w:rPr>
          <w:rFonts w:ascii="Times New Roman" w:hAnsi="Times New Roman" w:cs="Times New Roman"/>
          <w:sz w:val="28"/>
        </w:rPr>
        <w:t>строить логическое рассуждение, включающее установление причинно-следственных</w:t>
      </w:r>
      <w:r w:rsidRPr="007D5451">
        <w:rPr>
          <w:rFonts w:ascii="Times New Roman" w:hAnsi="Times New Roman" w:cs="Times New Roman"/>
          <w:spacing w:val="-29"/>
          <w:sz w:val="28"/>
        </w:rPr>
        <w:t xml:space="preserve"> </w:t>
      </w:r>
      <w:r w:rsidRPr="007D5451">
        <w:rPr>
          <w:rFonts w:ascii="Times New Roman" w:hAnsi="Times New Roman" w:cs="Times New Roman"/>
          <w:sz w:val="28"/>
        </w:rPr>
        <w:t>связей;</w:t>
      </w:r>
    </w:p>
    <w:p w:rsidR="007A0826" w:rsidRPr="007D5451" w:rsidRDefault="007A0826" w:rsidP="007D5451">
      <w:pPr>
        <w:pStyle w:val="a4"/>
        <w:widowControl w:val="0"/>
        <w:numPr>
          <w:ilvl w:val="0"/>
          <w:numId w:val="6"/>
        </w:numPr>
        <w:tabs>
          <w:tab w:val="left" w:pos="820"/>
        </w:tabs>
        <w:autoSpaceDE w:val="0"/>
        <w:autoSpaceDN w:val="0"/>
        <w:spacing w:after="0" w:line="360" w:lineRule="auto"/>
        <w:ind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7D5451">
        <w:rPr>
          <w:rFonts w:ascii="Times New Roman" w:hAnsi="Times New Roman" w:cs="Times New Roman"/>
          <w:sz w:val="28"/>
        </w:rPr>
        <w:t>создавать схематические модели с выделением существенных характеристик</w:t>
      </w:r>
      <w:r w:rsidRPr="007D5451">
        <w:rPr>
          <w:rFonts w:ascii="Times New Roman" w:hAnsi="Times New Roman" w:cs="Times New Roman"/>
          <w:spacing w:val="-28"/>
          <w:sz w:val="28"/>
        </w:rPr>
        <w:t xml:space="preserve"> </w:t>
      </w:r>
      <w:r w:rsidRPr="007D5451">
        <w:rPr>
          <w:rFonts w:ascii="Times New Roman" w:hAnsi="Times New Roman" w:cs="Times New Roman"/>
          <w:sz w:val="28"/>
        </w:rPr>
        <w:t>объекта;</w:t>
      </w:r>
    </w:p>
    <w:p w:rsidR="007A0826" w:rsidRPr="007D5451" w:rsidRDefault="007A0826" w:rsidP="007D5451">
      <w:pPr>
        <w:pStyle w:val="a4"/>
        <w:widowControl w:val="0"/>
        <w:numPr>
          <w:ilvl w:val="0"/>
          <w:numId w:val="6"/>
        </w:numPr>
        <w:tabs>
          <w:tab w:val="left" w:pos="820"/>
        </w:tabs>
        <w:autoSpaceDE w:val="0"/>
        <w:autoSpaceDN w:val="0"/>
        <w:spacing w:after="0" w:line="360" w:lineRule="auto"/>
        <w:ind w:right="121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7D5451">
        <w:rPr>
          <w:rFonts w:ascii="Times New Roman" w:hAnsi="Times New Roman" w:cs="Times New Roman"/>
          <w:sz w:val="28"/>
        </w:rPr>
        <w:t>составлять тезисы, различные виды планов (простых, сложных и т.п.); преобразовывать информацию из одного вида в другой (таблицу в текст и</w:t>
      </w:r>
      <w:r w:rsidRPr="007D5451">
        <w:rPr>
          <w:rFonts w:ascii="Times New Roman" w:hAnsi="Times New Roman" w:cs="Times New Roman"/>
          <w:spacing w:val="-14"/>
          <w:sz w:val="28"/>
        </w:rPr>
        <w:t xml:space="preserve"> </w:t>
      </w:r>
      <w:r w:rsidRPr="007D5451">
        <w:rPr>
          <w:rFonts w:ascii="Times New Roman" w:hAnsi="Times New Roman" w:cs="Times New Roman"/>
          <w:sz w:val="28"/>
        </w:rPr>
        <w:t>пр.);</w:t>
      </w:r>
    </w:p>
    <w:p w:rsidR="007A0826" w:rsidRPr="007D5451" w:rsidRDefault="007A0826" w:rsidP="007D5451">
      <w:pPr>
        <w:pStyle w:val="a4"/>
        <w:widowControl w:val="0"/>
        <w:numPr>
          <w:ilvl w:val="0"/>
          <w:numId w:val="6"/>
        </w:numPr>
        <w:tabs>
          <w:tab w:val="left" w:pos="820"/>
        </w:tabs>
        <w:autoSpaceDE w:val="0"/>
        <w:autoSpaceDN w:val="0"/>
        <w:spacing w:after="0" w:line="360" w:lineRule="auto"/>
        <w:ind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7D5451">
        <w:rPr>
          <w:rFonts w:ascii="Times New Roman" w:hAnsi="Times New Roman" w:cs="Times New Roman"/>
          <w:sz w:val="28"/>
        </w:rPr>
        <w:t>вычитывать все уровни текстовой</w:t>
      </w:r>
      <w:r w:rsidRPr="007D5451">
        <w:rPr>
          <w:rFonts w:ascii="Times New Roman" w:hAnsi="Times New Roman" w:cs="Times New Roman"/>
          <w:spacing w:val="-19"/>
          <w:sz w:val="28"/>
        </w:rPr>
        <w:t xml:space="preserve"> </w:t>
      </w:r>
      <w:r w:rsidRPr="007D5451">
        <w:rPr>
          <w:rFonts w:ascii="Times New Roman" w:hAnsi="Times New Roman" w:cs="Times New Roman"/>
          <w:sz w:val="28"/>
        </w:rPr>
        <w:t>информации;</w:t>
      </w:r>
    </w:p>
    <w:p w:rsidR="007A0826" w:rsidRPr="007D5451" w:rsidRDefault="007A0826" w:rsidP="007D5451">
      <w:pPr>
        <w:pStyle w:val="a4"/>
        <w:widowControl w:val="0"/>
        <w:numPr>
          <w:ilvl w:val="0"/>
          <w:numId w:val="6"/>
        </w:numPr>
        <w:tabs>
          <w:tab w:val="left" w:pos="820"/>
        </w:tabs>
        <w:autoSpaceDE w:val="0"/>
        <w:autoSpaceDN w:val="0"/>
        <w:spacing w:after="0" w:line="360" w:lineRule="auto"/>
        <w:ind w:right="113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7D5451">
        <w:rPr>
          <w:rFonts w:ascii="Times New Roman" w:hAnsi="Times New Roman" w:cs="Times New Roman"/>
          <w:sz w:val="28"/>
        </w:rPr>
        <w:t xml:space="preserve">уметь определять возможные источники необходимых сведений, </w:t>
      </w:r>
      <w:r w:rsidRPr="007D5451">
        <w:rPr>
          <w:rFonts w:ascii="Times New Roman" w:hAnsi="Times New Roman" w:cs="Times New Roman"/>
          <w:sz w:val="28"/>
        </w:rPr>
        <w:lastRenderedPageBreak/>
        <w:t>производить поиск информации, анализировать и оценивать её</w:t>
      </w:r>
      <w:r w:rsidRPr="007D5451">
        <w:rPr>
          <w:rFonts w:ascii="Times New Roman" w:hAnsi="Times New Roman" w:cs="Times New Roman"/>
          <w:spacing w:val="-13"/>
          <w:sz w:val="28"/>
        </w:rPr>
        <w:t xml:space="preserve"> </w:t>
      </w:r>
      <w:r w:rsidRPr="007D5451">
        <w:rPr>
          <w:rFonts w:ascii="Times New Roman" w:hAnsi="Times New Roman" w:cs="Times New Roman"/>
          <w:sz w:val="28"/>
        </w:rPr>
        <w:t>достоверность.</w:t>
      </w:r>
    </w:p>
    <w:p w:rsidR="007A0826" w:rsidRPr="007D5451" w:rsidRDefault="007A0826" w:rsidP="007D5451">
      <w:pPr>
        <w:spacing w:before="59" w:line="360" w:lineRule="auto"/>
        <w:ind w:left="565" w:firstLine="709"/>
        <w:jc w:val="both"/>
        <w:rPr>
          <w:rFonts w:ascii="Times New Roman" w:hAnsi="Times New Roman" w:cs="Times New Roman"/>
          <w:i/>
          <w:sz w:val="28"/>
        </w:rPr>
      </w:pPr>
      <w:r w:rsidRPr="007D5451">
        <w:rPr>
          <w:rFonts w:ascii="Times New Roman" w:hAnsi="Times New Roman" w:cs="Times New Roman"/>
          <w:i/>
          <w:sz w:val="28"/>
          <w:u w:val="single"/>
        </w:rPr>
        <w:t>Коммуникативные УУД:</w:t>
      </w:r>
    </w:p>
    <w:p w:rsidR="007A0826" w:rsidRPr="007D5451" w:rsidRDefault="007A0826" w:rsidP="007D5451">
      <w:pPr>
        <w:pStyle w:val="a4"/>
        <w:widowControl w:val="0"/>
        <w:numPr>
          <w:ilvl w:val="0"/>
          <w:numId w:val="6"/>
        </w:numPr>
        <w:tabs>
          <w:tab w:val="left" w:pos="820"/>
        </w:tabs>
        <w:autoSpaceDE w:val="0"/>
        <w:autoSpaceDN w:val="0"/>
        <w:spacing w:after="0" w:line="360" w:lineRule="auto"/>
        <w:ind w:right="103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7D5451">
        <w:rPr>
          <w:rFonts w:ascii="Times New Roman" w:hAnsi="Times New Roman" w:cs="Times New Roman"/>
          <w:sz w:val="28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</w:t>
      </w:r>
      <w:r w:rsidRPr="007D5451">
        <w:rPr>
          <w:rFonts w:ascii="Times New Roman" w:hAnsi="Times New Roman" w:cs="Times New Roman"/>
          <w:spacing w:val="-17"/>
          <w:sz w:val="28"/>
        </w:rPr>
        <w:t xml:space="preserve"> </w:t>
      </w:r>
      <w:r w:rsidRPr="007D5451">
        <w:rPr>
          <w:rFonts w:ascii="Times New Roman" w:hAnsi="Times New Roman" w:cs="Times New Roman"/>
          <w:sz w:val="28"/>
        </w:rPr>
        <w:t>т.д.).</w:t>
      </w:r>
    </w:p>
    <w:p w:rsidR="007A0826" w:rsidRPr="00C33C4C" w:rsidRDefault="007A0826" w:rsidP="007D5451">
      <w:pPr>
        <w:pStyle w:val="a4"/>
        <w:tabs>
          <w:tab w:val="left" w:pos="820"/>
        </w:tabs>
        <w:spacing w:line="360" w:lineRule="auto"/>
        <w:ind w:left="565" w:firstLine="709"/>
        <w:jc w:val="both"/>
        <w:rPr>
          <w:sz w:val="28"/>
        </w:rPr>
      </w:pPr>
    </w:p>
    <w:p w:rsidR="0042000A" w:rsidRDefault="0042000A" w:rsidP="0042000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11 класс</w:t>
      </w:r>
    </w:p>
    <w:tbl>
      <w:tblPr>
        <w:tblStyle w:val="a3"/>
        <w:tblW w:w="1077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22"/>
        <w:gridCol w:w="2384"/>
        <w:gridCol w:w="1559"/>
        <w:gridCol w:w="850"/>
        <w:gridCol w:w="2694"/>
        <w:gridCol w:w="2465"/>
      </w:tblGrid>
      <w:tr w:rsidR="0042000A" w:rsidRPr="00A3731E" w:rsidTr="0042000A">
        <w:tc>
          <w:tcPr>
            <w:tcW w:w="822" w:type="dxa"/>
          </w:tcPr>
          <w:p w:rsidR="0042000A" w:rsidRPr="00A3731E" w:rsidRDefault="0042000A" w:rsidP="007A0826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3731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2384" w:type="dxa"/>
          </w:tcPr>
          <w:p w:rsidR="0042000A" w:rsidRPr="00A3731E" w:rsidRDefault="0042000A" w:rsidP="007A0826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3731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Раздел. Тема</w:t>
            </w:r>
          </w:p>
        </w:tc>
        <w:tc>
          <w:tcPr>
            <w:tcW w:w="1559" w:type="dxa"/>
          </w:tcPr>
          <w:p w:rsidR="0042000A" w:rsidRPr="00A3731E" w:rsidRDefault="0042000A" w:rsidP="007A0826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3731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Количество часов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3731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Дата</w:t>
            </w:r>
          </w:p>
        </w:tc>
        <w:tc>
          <w:tcPr>
            <w:tcW w:w="2694" w:type="dxa"/>
          </w:tcPr>
          <w:p w:rsidR="0042000A" w:rsidRPr="00A3731E" w:rsidRDefault="0042000A" w:rsidP="007A0826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3731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Характеристика основных видов деятельности</w:t>
            </w:r>
          </w:p>
        </w:tc>
        <w:tc>
          <w:tcPr>
            <w:tcW w:w="2465" w:type="dxa"/>
          </w:tcPr>
          <w:p w:rsidR="0042000A" w:rsidRPr="00A3731E" w:rsidRDefault="0042000A" w:rsidP="007A0826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3731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Формы контроля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4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3731E">
              <w:rPr>
                <w:rFonts w:ascii="Times New Roman" w:hAnsi="Times New Roman" w:cs="Times New Roman"/>
                <w:b/>
                <w:sz w:val="28"/>
              </w:rPr>
              <w:t>Введение</w:t>
            </w:r>
          </w:p>
        </w:tc>
        <w:tc>
          <w:tcPr>
            <w:tcW w:w="1559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3731E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42000A" w:rsidRPr="00A3731E" w:rsidTr="0042000A">
        <w:tc>
          <w:tcPr>
            <w:tcW w:w="822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3731E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384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3731E">
              <w:rPr>
                <w:rFonts w:ascii="Times New Roman" w:hAnsi="Times New Roman" w:cs="Times New Roman"/>
                <w:sz w:val="28"/>
              </w:rPr>
              <w:t>Историко-географические регионы мира</w:t>
            </w:r>
          </w:p>
        </w:tc>
        <w:tc>
          <w:tcPr>
            <w:tcW w:w="1559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3731E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3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Индекс человеческого развития (ИЧР), типология стран</w:t>
            </w:r>
          </w:p>
        </w:tc>
        <w:tc>
          <w:tcPr>
            <w:tcW w:w="2465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Лекция, изучение нового материала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384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Уровень социально-экономического развития</w:t>
            </w:r>
          </w:p>
        </w:tc>
        <w:tc>
          <w:tcPr>
            <w:tcW w:w="1559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Pr="00A3731E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ВВП, ТНК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Лекция, изучение нового материала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4" w:type="dxa"/>
          </w:tcPr>
          <w:p w:rsidR="0042000A" w:rsidRPr="004122A3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Зарубежная Европа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3-4</w:t>
            </w:r>
          </w:p>
        </w:tc>
        <w:tc>
          <w:tcPr>
            <w:tcW w:w="2384" w:type="dxa"/>
          </w:tcPr>
          <w:p w:rsidR="0042000A" w:rsidRPr="004122A3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Общая характеристика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ТГП, природные ресурсы, население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Беседа, изучение нового материала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5-6</w:t>
            </w:r>
          </w:p>
        </w:tc>
        <w:tc>
          <w:tcPr>
            <w:tcW w:w="2384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Географический рисунок расселения и хозяйства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Промышленность, сельское хозяйство, транспорт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Беседа, изучение нового материала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384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Субрегионы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и страны Зарубежной Европы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крупнейших стран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</w:t>
            </w:r>
          </w:p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ЗУН </w:t>
            </w:r>
          </w:p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П/р №1 </w:t>
            </w:r>
          </w:p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Составить сравнительную экономико-географическую характеристику двух экономически развитых стран Европы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384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Обобщающий</w:t>
            </w:r>
          </w:p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Урок по теме «Зарубежная Европа»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Понятия и определения</w:t>
            </w:r>
          </w:p>
        </w:tc>
        <w:tc>
          <w:tcPr>
            <w:tcW w:w="2465" w:type="dxa"/>
          </w:tcPr>
          <w:p w:rsidR="0042000A" w:rsidRPr="00886FAE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и коррекция знаний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4" w:type="dxa"/>
          </w:tcPr>
          <w:p w:rsidR="0042000A" w:rsidRPr="00886FAE" w:rsidRDefault="0042000A" w:rsidP="007A0826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Зарубежная Азия. Австралия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384" w:type="dxa"/>
          </w:tcPr>
          <w:p w:rsidR="0042000A" w:rsidRPr="00886FA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Общая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характеристика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ЭГП,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природные ресурсы, население и хозяйство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Лекция, изучение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нового материала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10</w:t>
            </w:r>
          </w:p>
        </w:tc>
        <w:tc>
          <w:tcPr>
            <w:tcW w:w="2384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Китай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страны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 изучение нового материала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384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Япония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страны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 Совершенствование</w:t>
            </w:r>
          </w:p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ЗУН </w:t>
            </w:r>
          </w:p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П/р №2 </w:t>
            </w:r>
          </w:p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картосхемы внешних экономических связей Японии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2384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Индия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страны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 изучение нового материала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2384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Новые индустриальные государства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НИС Азии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 изучение нового материала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2384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Австралия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страны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 изучение нового материала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2384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Обобщающий урок по теме «Зарубежная Азия»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Понятия и определения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и коррекция знаний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4" w:type="dxa"/>
          </w:tcPr>
          <w:p w:rsidR="0042000A" w:rsidRPr="00FA3A50" w:rsidRDefault="0042000A" w:rsidP="007A082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Африка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2384" w:type="dxa"/>
          </w:tcPr>
          <w:p w:rsidR="0042000A" w:rsidRPr="00FA3A50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Общая характеристика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A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ЭГП, природные ресурсы, население и хозяйство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Лекция, изучение нового материала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17-18</w:t>
            </w:r>
          </w:p>
        </w:tc>
        <w:tc>
          <w:tcPr>
            <w:tcW w:w="2384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Субрегионы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Африки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Pr="00FA3A50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A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ЭГП, природные ресурсы, население и хозяйство</w:t>
            </w:r>
          </w:p>
        </w:tc>
        <w:tc>
          <w:tcPr>
            <w:tcW w:w="2465" w:type="dxa"/>
          </w:tcPr>
          <w:p w:rsidR="0042000A" w:rsidRPr="004D5BC6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 комбинированный урок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2384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ЮАР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Pr="00FA3A50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A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ЭГП, природные ресурсы, население и хозяйство</w:t>
            </w:r>
          </w:p>
        </w:tc>
        <w:tc>
          <w:tcPr>
            <w:tcW w:w="2465" w:type="dxa"/>
          </w:tcPr>
          <w:p w:rsidR="0042000A" w:rsidRPr="004D5BC6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 комбинированный урок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4" w:type="dxa"/>
          </w:tcPr>
          <w:p w:rsidR="0042000A" w:rsidRPr="004D5BC6" w:rsidRDefault="0042000A" w:rsidP="007A08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Северная Америка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Pr="00FA3A50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2384" w:type="dxa"/>
          </w:tcPr>
          <w:p w:rsidR="0042000A" w:rsidRPr="004D5BC6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Общая характеристика США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Pr="00FA3A50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A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ЭГП, природные ресурсы, население 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Лекция, изучение нового материала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</w:t>
            </w:r>
          </w:p>
        </w:tc>
        <w:tc>
          <w:tcPr>
            <w:tcW w:w="2384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Общая характеристика США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Pr="00FA3A50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Промышленность и сельское хозяйство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 комбинированный урок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</w:t>
            </w:r>
          </w:p>
        </w:tc>
        <w:tc>
          <w:tcPr>
            <w:tcW w:w="2384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Макрорегионы США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макрорегионов США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</w:t>
            </w:r>
          </w:p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ЗУН </w:t>
            </w:r>
          </w:p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П/р №3 </w:t>
            </w:r>
          </w:p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каждого из макрорайонов США объяснить влияние природных факторов на развитие их хозяйства, особенности жизни и быта населения</w:t>
            </w:r>
          </w:p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23</w:t>
            </w:r>
          </w:p>
        </w:tc>
        <w:tc>
          <w:tcPr>
            <w:tcW w:w="2384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Обобщающий урок по теме США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Понятия и определения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и коррекция знаний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</w:t>
            </w:r>
          </w:p>
        </w:tc>
        <w:tc>
          <w:tcPr>
            <w:tcW w:w="2384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Канада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A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ЭГП, природные ресурсы, население и хозяйство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Лекция, изучение нового материала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4" w:type="dxa"/>
          </w:tcPr>
          <w:p w:rsidR="0042000A" w:rsidRPr="00C7125A" w:rsidRDefault="0042000A" w:rsidP="007A08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Латинская Америка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Pr="00FA3A50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2384" w:type="dxa"/>
          </w:tcPr>
          <w:p w:rsidR="0042000A" w:rsidRPr="00C7125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Общая характеристика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Pr="00FA3A50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A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ЭГП, природные ресурсы, население и хозяйство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Лекция, изучение нового материала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</w:t>
            </w:r>
          </w:p>
        </w:tc>
        <w:tc>
          <w:tcPr>
            <w:tcW w:w="2384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Бразилия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Pr="00FA3A50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характеристика ЭГП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Лекция, изучение нового материала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27-28</w:t>
            </w:r>
          </w:p>
        </w:tc>
        <w:tc>
          <w:tcPr>
            <w:tcW w:w="2384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Страны Латинской Америки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Население и хозяйство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</w:t>
            </w:r>
          </w:p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ЗУН </w:t>
            </w:r>
          </w:p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П/р № 4</w:t>
            </w:r>
          </w:p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программы освоения новой территории с перспективой ее экономического развития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4" w:type="dxa"/>
          </w:tcPr>
          <w:p w:rsidR="0042000A" w:rsidRPr="00C7125A" w:rsidRDefault="0042000A" w:rsidP="007A08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Страны СНГ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000A" w:rsidRPr="00A3731E" w:rsidTr="0042000A">
        <w:tc>
          <w:tcPr>
            <w:tcW w:w="822" w:type="dxa"/>
          </w:tcPr>
          <w:p w:rsidR="0042000A" w:rsidRPr="00C7125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29</w:t>
            </w:r>
          </w:p>
        </w:tc>
        <w:tc>
          <w:tcPr>
            <w:tcW w:w="2384" w:type="dxa"/>
          </w:tcPr>
          <w:p w:rsidR="0042000A" w:rsidRPr="00C7125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СНГ-крупнейший международный союз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 стран СНГ, роль России, связи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 с комбинированным уроком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30-31</w:t>
            </w:r>
          </w:p>
        </w:tc>
        <w:tc>
          <w:tcPr>
            <w:tcW w:w="2384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Страны СНГ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Экономико-географическая характеристика стран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 с комбинированным уроком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4" w:type="dxa"/>
          </w:tcPr>
          <w:p w:rsidR="0042000A" w:rsidRPr="00C7125A" w:rsidRDefault="0042000A" w:rsidP="007A08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7125A">
              <w:rPr>
                <w:rFonts w:ascii="Times New Roman" w:hAnsi="Times New Roman" w:cs="Times New Roman"/>
                <w:b/>
                <w:sz w:val="28"/>
              </w:rPr>
              <w:t>Итоговое повторение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32</w:t>
            </w:r>
          </w:p>
        </w:tc>
        <w:tc>
          <w:tcPr>
            <w:tcW w:w="2384" w:type="dxa"/>
          </w:tcPr>
          <w:p w:rsidR="0042000A" w:rsidRPr="00C7125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Обобщающий урок по теме «Страны мира»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Понятия и определения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33</w:t>
            </w:r>
          </w:p>
        </w:tc>
        <w:tc>
          <w:tcPr>
            <w:tcW w:w="2384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Обобщающий урок по теме «Региональная география»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Понятия и определения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и коррекция знаний</w:t>
            </w:r>
          </w:p>
        </w:tc>
      </w:tr>
      <w:tr w:rsidR="0042000A" w:rsidRPr="00A3731E" w:rsidTr="0042000A">
        <w:tc>
          <w:tcPr>
            <w:tcW w:w="822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</w:t>
            </w:r>
          </w:p>
        </w:tc>
        <w:tc>
          <w:tcPr>
            <w:tcW w:w="2384" w:type="dxa"/>
          </w:tcPr>
          <w:p w:rsidR="0042000A" w:rsidRPr="00C7125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Мир в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8"/>
              </w:rPr>
              <w:t xml:space="preserve"> веке</w:t>
            </w:r>
          </w:p>
        </w:tc>
        <w:tc>
          <w:tcPr>
            <w:tcW w:w="1559" w:type="dxa"/>
          </w:tcPr>
          <w:p w:rsidR="0042000A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42000A" w:rsidRPr="00A3731E" w:rsidRDefault="0042000A" w:rsidP="007A08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Политическая, экономическая обстановка в мире</w:t>
            </w:r>
          </w:p>
        </w:tc>
        <w:tc>
          <w:tcPr>
            <w:tcW w:w="2465" w:type="dxa"/>
          </w:tcPr>
          <w:p w:rsidR="0042000A" w:rsidRDefault="0042000A" w:rsidP="007A08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</w:tc>
      </w:tr>
      <w:tr w:rsidR="0042000A" w:rsidRPr="00A3731E" w:rsidTr="0042000A">
        <w:tc>
          <w:tcPr>
            <w:tcW w:w="10774" w:type="dxa"/>
            <w:gridSpan w:val="6"/>
          </w:tcPr>
          <w:p w:rsidR="0042000A" w:rsidRPr="008B761C" w:rsidRDefault="0042000A" w:rsidP="007A082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B761C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ИТОГО 34ч</w:t>
            </w:r>
          </w:p>
        </w:tc>
      </w:tr>
    </w:tbl>
    <w:p w:rsidR="00883E45" w:rsidRDefault="00883E45"/>
    <w:sectPr w:rsidR="00883E45" w:rsidSect="007A0826">
      <w:pgSz w:w="11906" w:h="16838"/>
      <w:pgMar w:top="567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ejaVu Sans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8402A1"/>
    <w:multiLevelType w:val="multilevel"/>
    <w:tmpl w:val="68E6D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CB209F"/>
    <w:multiLevelType w:val="multilevel"/>
    <w:tmpl w:val="B6044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F87B04"/>
    <w:multiLevelType w:val="hybridMultilevel"/>
    <w:tmpl w:val="4F74A5FE"/>
    <w:lvl w:ilvl="0" w:tplc="AF50FFF0">
      <w:numFmt w:val="bullet"/>
      <w:lvlText w:val="–"/>
      <w:lvlJc w:val="left"/>
      <w:pPr>
        <w:ind w:left="11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024306E">
      <w:numFmt w:val="bullet"/>
      <w:lvlText w:val="•"/>
      <w:lvlJc w:val="left"/>
      <w:pPr>
        <w:ind w:left="1643" w:hanging="212"/>
      </w:pPr>
      <w:rPr>
        <w:rFonts w:hint="default"/>
      </w:rPr>
    </w:lvl>
    <w:lvl w:ilvl="2" w:tplc="6E66DB8A">
      <w:numFmt w:val="bullet"/>
      <w:lvlText w:val="•"/>
      <w:lvlJc w:val="left"/>
      <w:pPr>
        <w:ind w:left="3167" w:hanging="212"/>
      </w:pPr>
      <w:rPr>
        <w:rFonts w:hint="default"/>
      </w:rPr>
    </w:lvl>
    <w:lvl w:ilvl="3" w:tplc="F8489AC4">
      <w:numFmt w:val="bullet"/>
      <w:lvlText w:val="•"/>
      <w:lvlJc w:val="left"/>
      <w:pPr>
        <w:ind w:left="4691" w:hanging="212"/>
      </w:pPr>
      <w:rPr>
        <w:rFonts w:hint="default"/>
      </w:rPr>
    </w:lvl>
    <w:lvl w:ilvl="4" w:tplc="C8A4DC6E">
      <w:numFmt w:val="bullet"/>
      <w:lvlText w:val="•"/>
      <w:lvlJc w:val="left"/>
      <w:pPr>
        <w:ind w:left="6215" w:hanging="212"/>
      </w:pPr>
      <w:rPr>
        <w:rFonts w:hint="default"/>
      </w:rPr>
    </w:lvl>
    <w:lvl w:ilvl="5" w:tplc="FB14E296">
      <w:numFmt w:val="bullet"/>
      <w:lvlText w:val="•"/>
      <w:lvlJc w:val="left"/>
      <w:pPr>
        <w:ind w:left="7739" w:hanging="212"/>
      </w:pPr>
      <w:rPr>
        <w:rFonts w:hint="default"/>
      </w:rPr>
    </w:lvl>
    <w:lvl w:ilvl="6" w:tplc="3020B6AC">
      <w:numFmt w:val="bullet"/>
      <w:lvlText w:val="•"/>
      <w:lvlJc w:val="left"/>
      <w:pPr>
        <w:ind w:left="9263" w:hanging="212"/>
      </w:pPr>
      <w:rPr>
        <w:rFonts w:hint="default"/>
      </w:rPr>
    </w:lvl>
    <w:lvl w:ilvl="7" w:tplc="7C8C9CE2">
      <w:numFmt w:val="bullet"/>
      <w:lvlText w:val="•"/>
      <w:lvlJc w:val="left"/>
      <w:pPr>
        <w:ind w:left="10786" w:hanging="212"/>
      </w:pPr>
      <w:rPr>
        <w:rFonts w:hint="default"/>
      </w:rPr>
    </w:lvl>
    <w:lvl w:ilvl="8" w:tplc="390267C2">
      <w:numFmt w:val="bullet"/>
      <w:lvlText w:val="•"/>
      <w:lvlJc w:val="left"/>
      <w:pPr>
        <w:ind w:left="12310" w:hanging="212"/>
      </w:pPr>
      <w:rPr>
        <w:rFonts w:hint="default"/>
      </w:rPr>
    </w:lvl>
  </w:abstractNum>
  <w:abstractNum w:abstractNumId="4" w15:restartNumberingAfterBreak="0">
    <w:nsid w:val="43461FC4"/>
    <w:multiLevelType w:val="hybridMultilevel"/>
    <w:tmpl w:val="9BFA5880"/>
    <w:lvl w:ilvl="0" w:tplc="9F0E6E20">
      <w:start w:val="1"/>
      <w:numFmt w:val="decimal"/>
      <w:lvlText w:val="%1."/>
      <w:lvlJc w:val="left"/>
      <w:pPr>
        <w:ind w:left="346" w:hanging="23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C70363A">
      <w:numFmt w:val="bullet"/>
      <w:lvlText w:val="•"/>
      <w:lvlJc w:val="left"/>
      <w:pPr>
        <w:ind w:left="1288" w:hanging="236"/>
      </w:pPr>
      <w:rPr>
        <w:rFonts w:hint="default"/>
      </w:rPr>
    </w:lvl>
    <w:lvl w:ilvl="2" w:tplc="CA7C6C2A">
      <w:numFmt w:val="bullet"/>
      <w:lvlText w:val="•"/>
      <w:lvlJc w:val="left"/>
      <w:pPr>
        <w:ind w:left="2236" w:hanging="236"/>
      </w:pPr>
      <w:rPr>
        <w:rFonts w:hint="default"/>
      </w:rPr>
    </w:lvl>
    <w:lvl w:ilvl="3" w:tplc="038A23F6">
      <w:numFmt w:val="bullet"/>
      <w:lvlText w:val="•"/>
      <w:lvlJc w:val="left"/>
      <w:pPr>
        <w:ind w:left="3184" w:hanging="236"/>
      </w:pPr>
      <w:rPr>
        <w:rFonts w:hint="default"/>
      </w:rPr>
    </w:lvl>
    <w:lvl w:ilvl="4" w:tplc="F704E0A2">
      <w:numFmt w:val="bullet"/>
      <w:lvlText w:val="•"/>
      <w:lvlJc w:val="left"/>
      <w:pPr>
        <w:ind w:left="4132" w:hanging="236"/>
      </w:pPr>
      <w:rPr>
        <w:rFonts w:hint="default"/>
      </w:rPr>
    </w:lvl>
    <w:lvl w:ilvl="5" w:tplc="47AAB044">
      <w:numFmt w:val="bullet"/>
      <w:lvlText w:val="•"/>
      <w:lvlJc w:val="left"/>
      <w:pPr>
        <w:ind w:left="5080" w:hanging="236"/>
      </w:pPr>
      <w:rPr>
        <w:rFonts w:hint="default"/>
      </w:rPr>
    </w:lvl>
    <w:lvl w:ilvl="6" w:tplc="A6B6367C">
      <w:numFmt w:val="bullet"/>
      <w:lvlText w:val="•"/>
      <w:lvlJc w:val="left"/>
      <w:pPr>
        <w:ind w:left="6028" w:hanging="236"/>
      </w:pPr>
      <w:rPr>
        <w:rFonts w:hint="default"/>
      </w:rPr>
    </w:lvl>
    <w:lvl w:ilvl="7" w:tplc="A8381D42">
      <w:numFmt w:val="bullet"/>
      <w:lvlText w:val="•"/>
      <w:lvlJc w:val="left"/>
      <w:pPr>
        <w:ind w:left="6976" w:hanging="236"/>
      </w:pPr>
      <w:rPr>
        <w:rFonts w:hint="default"/>
      </w:rPr>
    </w:lvl>
    <w:lvl w:ilvl="8" w:tplc="DDC0C32A">
      <w:numFmt w:val="bullet"/>
      <w:lvlText w:val="•"/>
      <w:lvlJc w:val="left"/>
      <w:pPr>
        <w:ind w:left="7924" w:hanging="236"/>
      </w:pPr>
      <w:rPr>
        <w:rFonts w:hint="default"/>
      </w:rPr>
    </w:lvl>
  </w:abstractNum>
  <w:abstractNum w:abstractNumId="5" w15:restartNumberingAfterBreak="0">
    <w:nsid w:val="7092734D"/>
    <w:multiLevelType w:val="hybridMultilevel"/>
    <w:tmpl w:val="3A30A0B8"/>
    <w:lvl w:ilvl="0" w:tplc="4B08D16A">
      <w:numFmt w:val="bullet"/>
      <w:lvlText w:val=""/>
      <w:lvlJc w:val="left"/>
      <w:pPr>
        <w:ind w:left="112" w:hanging="255"/>
      </w:pPr>
      <w:rPr>
        <w:rFonts w:ascii="Symbol" w:eastAsia="Symbol" w:hAnsi="Symbol" w:cs="Symbol" w:hint="default"/>
        <w:w w:val="100"/>
        <w:sz w:val="28"/>
        <w:szCs w:val="28"/>
      </w:rPr>
    </w:lvl>
    <w:lvl w:ilvl="1" w:tplc="73B44BBA">
      <w:numFmt w:val="bullet"/>
      <w:lvlText w:val="•"/>
      <w:lvlJc w:val="left"/>
      <w:pPr>
        <w:ind w:left="7660" w:hanging="255"/>
      </w:pPr>
      <w:rPr>
        <w:rFonts w:hint="default"/>
      </w:rPr>
    </w:lvl>
    <w:lvl w:ilvl="2" w:tplc="6F186798">
      <w:numFmt w:val="bullet"/>
      <w:lvlText w:val="•"/>
      <w:lvlJc w:val="left"/>
      <w:pPr>
        <w:ind w:left="8515" w:hanging="255"/>
      </w:pPr>
      <w:rPr>
        <w:rFonts w:hint="default"/>
      </w:rPr>
    </w:lvl>
    <w:lvl w:ilvl="3" w:tplc="A9AE2390">
      <w:numFmt w:val="bullet"/>
      <w:lvlText w:val="•"/>
      <w:lvlJc w:val="left"/>
      <w:pPr>
        <w:ind w:left="9370" w:hanging="255"/>
      </w:pPr>
      <w:rPr>
        <w:rFonts w:hint="default"/>
      </w:rPr>
    </w:lvl>
    <w:lvl w:ilvl="4" w:tplc="8EB88B1E">
      <w:numFmt w:val="bullet"/>
      <w:lvlText w:val="•"/>
      <w:lvlJc w:val="left"/>
      <w:pPr>
        <w:ind w:left="10226" w:hanging="255"/>
      </w:pPr>
      <w:rPr>
        <w:rFonts w:hint="default"/>
      </w:rPr>
    </w:lvl>
    <w:lvl w:ilvl="5" w:tplc="770EDCCC">
      <w:numFmt w:val="bullet"/>
      <w:lvlText w:val="•"/>
      <w:lvlJc w:val="left"/>
      <w:pPr>
        <w:ind w:left="11081" w:hanging="255"/>
      </w:pPr>
      <w:rPr>
        <w:rFonts w:hint="default"/>
      </w:rPr>
    </w:lvl>
    <w:lvl w:ilvl="6" w:tplc="FA24FC44">
      <w:numFmt w:val="bullet"/>
      <w:lvlText w:val="•"/>
      <w:lvlJc w:val="left"/>
      <w:pPr>
        <w:ind w:left="11936" w:hanging="255"/>
      </w:pPr>
      <w:rPr>
        <w:rFonts w:hint="default"/>
      </w:rPr>
    </w:lvl>
    <w:lvl w:ilvl="7" w:tplc="49EA1C9C">
      <w:numFmt w:val="bullet"/>
      <w:lvlText w:val="•"/>
      <w:lvlJc w:val="left"/>
      <w:pPr>
        <w:ind w:left="12792" w:hanging="255"/>
      </w:pPr>
      <w:rPr>
        <w:rFonts w:hint="default"/>
      </w:rPr>
    </w:lvl>
    <w:lvl w:ilvl="8" w:tplc="E5A207EE">
      <w:numFmt w:val="bullet"/>
      <w:lvlText w:val="•"/>
      <w:lvlJc w:val="left"/>
      <w:pPr>
        <w:ind w:left="13647" w:hanging="255"/>
      </w:pPr>
      <w:rPr>
        <w:rFonts w:hint="default"/>
      </w:rPr>
    </w:lvl>
  </w:abstractNum>
  <w:abstractNum w:abstractNumId="6" w15:restartNumberingAfterBreak="0">
    <w:nsid w:val="7DCB23F8"/>
    <w:multiLevelType w:val="hybridMultilevel"/>
    <w:tmpl w:val="2C1A4BAA"/>
    <w:lvl w:ilvl="0" w:tplc="464653E8">
      <w:start w:val="1"/>
      <w:numFmt w:val="decimal"/>
      <w:lvlText w:val="%1)"/>
      <w:lvlJc w:val="left"/>
      <w:pPr>
        <w:ind w:left="111" w:hanging="375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4CF4C5B0">
      <w:numFmt w:val="bullet"/>
      <w:lvlText w:val="•"/>
      <w:lvlJc w:val="left"/>
      <w:pPr>
        <w:ind w:left="1090" w:hanging="375"/>
      </w:pPr>
      <w:rPr>
        <w:rFonts w:hint="default"/>
      </w:rPr>
    </w:lvl>
    <w:lvl w:ilvl="2" w:tplc="9AF64A78">
      <w:numFmt w:val="bullet"/>
      <w:lvlText w:val="•"/>
      <w:lvlJc w:val="left"/>
      <w:pPr>
        <w:ind w:left="2060" w:hanging="375"/>
      </w:pPr>
      <w:rPr>
        <w:rFonts w:hint="default"/>
      </w:rPr>
    </w:lvl>
    <w:lvl w:ilvl="3" w:tplc="39725894">
      <w:numFmt w:val="bullet"/>
      <w:lvlText w:val="•"/>
      <w:lvlJc w:val="left"/>
      <w:pPr>
        <w:ind w:left="3030" w:hanging="375"/>
      </w:pPr>
      <w:rPr>
        <w:rFonts w:hint="default"/>
      </w:rPr>
    </w:lvl>
    <w:lvl w:ilvl="4" w:tplc="B1F81732">
      <w:numFmt w:val="bullet"/>
      <w:lvlText w:val="•"/>
      <w:lvlJc w:val="left"/>
      <w:pPr>
        <w:ind w:left="4000" w:hanging="375"/>
      </w:pPr>
      <w:rPr>
        <w:rFonts w:hint="default"/>
      </w:rPr>
    </w:lvl>
    <w:lvl w:ilvl="5" w:tplc="250CA8A6">
      <w:numFmt w:val="bullet"/>
      <w:lvlText w:val="•"/>
      <w:lvlJc w:val="left"/>
      <w:pPr>
        <w:ind w:left="4970" w:hanging="375"/>
      </w:pPr>
      <w:rPr>
        <w:rFonts w:hint="default"/>
      </w:rPr>
    </w:lvl>
    <w:lvl w:ilvl="6" w:tplc="854E9EC4">
      <w:numFmt w:val="bullet"/>
      <w:lvlText w:val="•"/>
      <w:lvlJc w:val="left"/>
      <w:pPr>
        <w:ind w:left="5940" w:hanging="375"/>
      </w:pPr>
      <w:rPr>
        <w:rFonts w:hint="default"/>
      </w:rPr>
    </w:lvl>
    <w:lvl w:ilvl="7" w:tplc="448031B4">
      <w:numFmt w:val="bullet"/>
      <w:lvlText w:val="•"/>
      <w:lvlJc w:val="left"/>
      <w:pPr>
        <w:ind w:left="6910" w:hanging="375"/>
      </w:pPr>
      <w:rPr>
        <w:rFonts w:hint="default"/>
      </w:rPr>
    </w:lvl>
    <w:lvl w:ilvl="8" w:tplc="320A2592">
      <w:numFmt w:val="bullet"/>
      <w:lvlText w:val="•"/>
      <w:lvlJc w:val="left"/>
      <w:pPr>
        <w:ind w:left="7880" w:hanging="375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09E6"/>
    <w:rsid w:val="000912A6"/>
    <w:rsid w:val="00211BAA"/>
    <w:rsid w:val="003937F2"/>
    <w:rsid w:val="0042000A"/>
    <w:rsid w:val="004B2E7A"/>
    <w:rsid w:val="0070265A"/>
    <w:rsid w:val="00743D42"/>
    <w:rsid w:val="007A0826"/>
    <w:rsid w:val="007D5451"/>
    <w:rsid w:val="00883E45"/>
    <w:rsid w:val="009D7CAA"/>
    <w:rsid w:val="00C43A9E"/>
    <w:rsid w:val="00CB0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9AC5E"/>
  <w15:docId w15:val="{54E5CB27-992E-421C-BEBF-09A26C3D3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E7A"/>
  </w:style>
  <w:style w:type="paragraph" w:styleId="1">
    <w:name w:val="heading 1"/>
    <w:basedOn w:val="a"/>
    <w:link w:val="10"/>
    <w:uiPriority w:val="1"/>
    <w:qFormat/>
    <w:rsid w:val="007A0826"/>
    <w:pPr>
      <w:widowControl w:val="0"/>
      <w:autoSpaceDE w:val="0"/>
      <w:autoSpaceDN w:val="0"/>
      <w:spacing w:before="5" w:after="0" w:line="240" w:lineRule="auto"/>
      <w:ind w:left="111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0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42000A"/>
    <w:pPr>
      <w:ind w:left="720"/>
      <w:contextualSpacing/>
    </w:pPr>
  </w:style>
  <w:style w:type="paragraph" w:styleId="a5">
    <w:name w:val="Body Text"/>
    <w:basedOn w:val="a"/>
    <w:link w:val="a6"/>
    <w:uiPriority w:val="1"/>
    <w:qFormat/>
    <w:rsid w:val="007A0826"/>
    <w:pPr>
      <w:widowControl w:val="0"/>
      <w:autoSpaceDE w:val="0"/>
      <w:autoSpaceDN w:val="0"/>
      <w:spacing w:before="47" w:after="0" w:line="240" w:lineRule="auto"/>
      <w:ind w:left="471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7A0826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1"/>
    <w:rsid w:val="007A082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7">
    <w:name w:val="Normal (Web)"/>
    <w:basedOn w:val="a"/>
    <w:uiPriority w:val="99"/>
    <w:semiHidden/>
    <w:unhideWhenUsed/>
    <w:rsid w:val="00211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11B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2E388-B347-4068-8E4D-978D23E9A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1330</Words>
  <Characters>7584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Копинов</dc:creator>
  <cp:keywords/>
  <dc:description/>
  <cp:lastModifiedBy>Kirix</cp:lastModifiedBy>
  <cp:revision>8</cp:revision>
  <dcterms:created xsi:type="dcterms:W3CDTF">2017-09-10T18:33:00Z</dcterms:created>
  <dcterms:modified xsi:type="dcterms:W3CDTF">2023-11-08T12:13:00Z</dcterms:modified>
</cp:coreProperties>
</file>